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816566" cy="885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6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4"/>
      </w:tblGrid>
      <w:tr>
        <w:trPr>
          <w:trHeight w:val="6710" w:hRule="atLeast"/>
        </w:trPr>
        <w:tc>
          <w:tcPr>
            <w:tcW w:w="10844" w:type="dxa"/>
          </w:tcPr>
          <w:p>
            <w:pPr>
              <w:pStyle w:val="TableParagraph"/>
              <w:ind w:left="204" w:right="198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Приказ</w:t>
            </w:r>
            <w:r>
              <w:rPr>
                <w:rFonts w:ascii="Tahoma" w:hAnsi="Tahoma"/>
                <w:spacing w:val="-1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Минпросвещения</w:t>
            </w:r>
            <w:r>
              <w:rPr>
                <w:rFonts w:ascii="Tahoma" w:hAnsi="Tahoma"/>
                <w:spacing w:val="-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России</w:t>
            </w:r>
            <w:r>
              <w:rPr>
                <w:rFonts w:ascii="Tahoma" w:hAnsi="Tahoma"/>
                <w:spacing w:val="-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от</w:t>
            </w:r>
            <w:r>
              <w:rPr>
                <w:rFonts w:ascii="Tahoma" w:hAnsi="Tahoma"/>
                <w:spacing w:val="-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19.07.2023</w:t>
            </w:r>
          </w:p>
          <w:p>
            <w:pPr>
              <w:pStyle w:val="TableParagraph"/>
              <w:spacing w:line="579" w:lineRule="exact" w:before="1"/>
              <w:ind w:left="199" w:right="198"/>
              <w:jc w:val="center"/>
              <w:rPr>
                <w:rFonts w:ascii="Tahoma"/>
                <w:sz w:val="48"/>
              </w:rPr>
            </w:pPr>
            <w:r>
              <w:rPr>
                <w:rFonts w:ascii="Tahoma"/>
                <w:sz w:val="48"/>
              </w:rPr>
              <w:t>N</w:t>
            </w:r>
            <w:r>
              <w:rPr>
                <w:rFonts w:ascii="Tahoma"/>
                <w:spacing w:val="-1"/>
                <w:sz w:val="48"/>
              </w:rPr>
              <w:t> </w:t>
            </w:r>
            <w:r>
              <w:rPr>
                <w:rFonts w:ascii="Tahoma"/>
                <w:sz w:val="48"/>
              </w:rPr>
              <w:t>547</w:t>
            </w:r>
          </w:p>
          <w:p>
            <w:pPr>
              <w:pStyle w:val="TableParagraph"/>
              <w:ind w:left="200" w:right="198" w:hanging="3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"Об утверждении федерального</w:t>
            </w:r>
            <w:r>
              <w:rPr>
                <w:rFonts w:ascii="Tahoma" w:hAnsi="Tahoma"/>
                <w:spacing w:val="1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государственного</w:t>
            </w:r>
            <w:r>
              <w:rPr>
                <w:rFonts w:ascii="Tahoma" w:hAnsi="Tahoma"/>
                <w:spacing w:val="-9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образовательного</w:t>
            </w:r>
            <w:r>
              <w:rPr>
                <w:rFonts w:ascii="Tahoma" w:hAnsi="Tahoma"/>
                <w:spacing w:val="-9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стандарта</w:t>
            </w:r>
            <w:r>
              <w:rPr>
                <w:rFonts w:ascii="Tahoma" w:hAnsi="Tahoma"/>
                <w:spacing w:val="-147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среднего профессионального образования по</w:t>
            </w:r>
            <w:r>
              <w:rPr>
                <w:rFonts w:ascii="Tahoma" w:hAnsi="Tahoma"/>
                <w:spacing w:val="1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специальности 54.02.02 Декоративно-</w:t>
            </w:r>
            <w:r>
              <w:rPr>
                <w:rFonts w:ascii="Tahoma" w:hAnsi="Tahoma"/>
                <w:spacing w:val="1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прикладное</w:t>
            </w:r>
            <w:r>
              <w:rPr>
                <w:rFonts w:ascii="Tahoma" w:hAnsi="Tahoma"/>
                <w:spacing w:val="-6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искусство</w:t>
            </w:r>
            <w:r>
              <w:rPr>
                <w:rFonts w:ascii="Tahoma" w:hAnsi="Tahoma"/>
                <w:spacing w:val="-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и</w:t>
            </w:r>
            <w:r>
              <w:rPr>
                <w:rFonts w:ascii="Tahoma" w:hAnsi="Tahoma"/>
                <w:spacing w:val="-5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народные</w:t>
            </w:r>
            <w:r>
              <w:rPr>
                <w:rFonts w:ascii="Tahoma" w:hAnsi="Tahoma"/>
                <w:spacing w:val="-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промыслы</w:t>
            </w:r>
          </w:p>
          <w:p>
            <w:pPr>
              <w:pStyle w:val="TableParagraph"/>
              <w:ind w:left="204" w:right="198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(по</w:t>
            </w:r>
            <w:r>
              <w:rPr>
                <w:rFonts w:ascii="Tahoma" w:hAnsi="Tahoma"/>
                <w:spacing w:val="-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видам)"</w:t>
            </w:r>
          </w:p>
          <w:p>
            <w:pPr>
              <w:pStyle w:val="TableParagraph"/>
              <w:spacing w:line="579" w:lineRule="exact" w:before="1"/>
              <w:ind w:left="199" w:right="198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(Зарегистрировано</w:t>
            </w:r>
            <w:r>
              <w:rPr>
                <w:rFonts w:ascii="Tahoma" w:hAnsi="Tahoma"/>
                <w:spacing w:val="-3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в</w:t>
            </w:r>
            <w:r>
              <w:rPr>
                <w:rFonts w:ascii="Tahoma" w:hAnsi="Tahoma"/>
                <w:spacing w:val="-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Минюсте</w:t>
            </w:r>
            <w:r>
              <w:rPr>
                <w:rFonts w:ascii="Tahoma" w:hAnsi="Tahoma"/>
                <w:spacing w:val="-5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России</w:t>
            </w:r>
          </w:p>
          <w:p>
            <w:pPr>
              <w:pStyle w:val="TableParagraph"/>
              <w:spacing w:line="579" w:lineRule="exact"/>
              <w:ind w:left="199" w:right="198"/>
              <w:jc w:val="center"/>
              <w:rPr>
                <w:rFonts w:ascii="Tahoma"/>
                <w:sz w:val="48"/>
              </w:rPr>
            </w:pPr>
            <w:r>
              <w:rPr>
                <w:rFonts w:ascii="Tahoma"/>
                <w:sz w:val="48"/>
              </w:rPr>
              <w:t>23.08.2023 N</w:t>
            </w:r>
            <w:r>
              <w:rPr>
                <w:rFonts w:ascii="Tahoma"/>
                <w:spacing w:val="-1"/>
                <w:sz w:val="48"/>
              </w:rPr>
              <w:t> </w:t>
            </w:r>
            <w:r>
              <w:rPr>
                <w:rFonts w:ascii="Tahoma"/>
                <w:sz w:val="48"/>
              </w:rPr>
              <w:t>74939)</w:t>
            </w:r>
          </w:p>
        </w:tc>
      </w:tr>
      <w:tr>
        <w:trPr>
          <w:trHeight w:val="2605" w:hRule="atLeast"/>
        </w:trPr>
        <w:tc>
          <w:tcPr>
            <w:tcW w:w="1084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45"/>
              </w:rPr>
            </w:pPr>
          </w:p>
          <w:p>
            <w:pPr>
              <w:pStyle w:val="TableParagraph"/>
              <w:spacing w:before="1"/>
              <w:ind w:left="201" w:right="198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t>Документ</w:t>
            </w:r>
            <w:r>
              <w:rPr>
                <w:rFonts w:ascii="Tahoma" w:hAnsi="Tahoma"/>
                <w:spacing w:val="-7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предоставлен</w:t>
            </w:r>
            <w:r>
              <w:rPr>
                <w:rFonts w:ascii="Tahoma" w:hAnsi="Tahoma"/>
                <w:spacing w:val="-5"/>
                <w:sz w:val="28"/>
              </w:rPr>
              <w:t> </w:t>
            </w:r>
            <w:hyperlink r:id="rId6">
              <w:r>
                <w:rPr>
                  <w:rFonts w:ascii="Tahoma" w:hAnsi="Tahoma"/>
                  <w:b/>
                  <w:color w:val="0000FF"/>
                  <w:sz w:val="28"/>
                </w:rPr>
                <w:t>КонсультантПлюс</w:t>
              </w:r>
            </w:hyperlink>
          </w:p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04" w:right="198"/>
              <w:jc w:val="center"/>
              <w:rPr>
                <w:rFonts w:ascii="Tahoma"/>
                <w:b/>
                <w:sz w:val="28"/>
              </w:rPr>
            </w:pPr>
            <w:hyperlink r:id="rId6">
              <w:r>
                <w:rPr>
                  <w:rFonts w:ascii="Tahoma"/>
                  <w:b/>
                  <w:color w:val="0000FF"/>
                  <w:sz w:val="28"/>
                </w:rPr>
                <w:t>www.consultant.ru</w:t>
              </w:r>
            </w:hyperlink>
          </w:p>
          <w:p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18" w:lineRule="exact"/>
              <w:ind w:left="200" w:right="19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Дата</w:t>
            </w:r>
            <w:r>
              <w:rPr>
                <w:rFonts w:ascii="Tahoma" w:hAnsi="Tahoma"/>
                <w:spacing w:val="-3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сохранения:</w:t>
            </w:r>
            <w:r>
              <w:rPr>
                <w:rFonts w:ascii="Tahoma" w:hAnsi="Tahoma"/>
                <w:spacing w:val="-4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28.12.2023</w:t>
            </w:r>
          </w:p>
        </w:tc>
      </w:tr>
    </w:tbl>
    <w:p>
      <w:pPr>
        <w:spacing w:after="0" w:line="318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00" w:bottom="280" w:left="420" w:right="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712"/>
      </w:pPr>
      <w:r>
        <w:rPr/>
        <w:pict>
          <v:rect style="position:absolute;margin-left:55.200001pt;margin-top:17.618736pt;width:513.2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74939</w:t>
      </w:r>
    </w:p>
    <w:p>
      <w:pPr>
        <w:pStyle w:val="BodyText"/>
        <w:rPr>
          <w:sz w:val="18"/>
        </w:rPr>
      </w:pPr>
    </w:p>
    <w:p>
      <w:pPr>
        <w:pStyle w:val="Heading1"/>
        <w:spacing w:before="93"/>
        <w:ind w:left="2009" w:right="1452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010" w:right="14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ПРИКАЗ</w:t>
      </w:r>
    </w:p>
    <w:p>
      <w:pPr>
        <w:pStyle w:val="Heading1"/>
        <w:ind w:left="2014" w:right="1452"/>
        <w:jc w:val="center"/>
      </w:pPr>
      <w:r>
        <w:rPr/>
        <w:t>от</w:t>
      </w:r>
      <w:r>
        <w:rPr>
          <w:spacing w:val="-3"/>
        </w:rPr>
        <w:t> </w:t>
      </w:r>
      <w:r>
        <w:rPr/>
        <w:t>19</w:t>
      </w:r>
      <w:r>
        <w:rPr>
          <w:spacing w:val="-2"/>
        </w:rPr>
        <w:t> </w:t>
      </w:r>
      <w:r>
        <w:rPr/>
        <w:t>июля</w:t>
      </w:r>
      <w:r>
        <w:rPr>
          <w:spacing w:val="-3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547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014" w:right="14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УТВЕРЖДЕНИИ</w:t>
      </w:r>
    </w:p>
    <w:p>
      <w:pPr>
        <w:pStyle w:val="Heading1"/>
        <w:spacing w:before="1"/>
        <w:ind w:left="2018" w:right="1452"/>
        <w:jc w:val="center"/>
      </w:pPr>
      <w:r>
        <w:rPr/>
        <w:t>ФЕДЕРАЛЬНОГО ГОСУДАРСТВЕННОГО ОБРАЗОВАТЕЛЬНОГО СТАНДАРТА</w:t>
      </w:r>
      <w:r>
        <w:rPr>
          <w:spacing w:val="-53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СПЕЦИАЛЬНОСТИ</w:t>
      </w:r>
    </w:p>
    <w:p>
      <w:pPr>
        <w:spacing w:before="0"/>
        <w:ind w:left="4534" w:right="1938" w:hanging="201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54.02.02 ДЕКОРАТИВНО-ПРИКЛАДНОЕ ИСКУССТВО И НАРОДНЫЕ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ПРОМЫСЛЫ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(ПО ВИДАМ)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44" w:lineRule="auto" w:before="1"/>
        <w:ind w:left="712" w:right="145" w:firstLine="540"/>
        <w:jc w:val="both"/>
      </w:pPr>
      <w:r>
        <w:rPr/>
        <w:t>В соответствии с </w:t>
      </w:r>
      <w:hyperlink r:id="rId9">
        <w:r>
          <w:rPr>
            <w:color w:val="0000FF"/>
          </w:rPr>
          <w:t>подпунктом 4.2.30 пункта 4</w:t>
        </w:r>
      </w:hyperlink>
      <w:r>
        <w:rPr>
          <w:color w:val="0000FF"/>
        </w:rPr>
        <w:t> </w:t>
      </w:r>
      <w:r>
        <w:rPr/>
        <w:t>Положения о Министерстве просвещения Российской</w:t>
      </w:r>
      <w:r>
        <w:rPr>
          <w:spacing w:val="1"/>
        </w:rPr>
        <w:t> </w:t>
      </w:r>
      <w:r>
        <w:rPr/>
        <w:t>Федерации, утвержденного постановлением Правительства Российской Федерации от 28 июля 2018 г. N</w:t>
      </w:r>
      <w:r>
        <w:rPr>
          <w:spacing w:val="1"/>
        </w:rPr>
        <w:t> </w:t>
      </w:r>
      <w:r>
        <w:rPr/>
        <w:t>884,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0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27</w:t>
        </w:r>
      </w:hyperlink>
      <w:r>
        <w:rPr>
          <w:color w:val="0000FF"/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апреля</w:t>
      </w:r>
      <w:r>
        <w:rPr>
          <w:spacing w:val="4"/>
        </w:rPr>
        <w:t> </w:t>
      </w:r>
      <w:r>
        <w:rPr/>
        <w:t>2019</w:t>
      </w:r>
      <w:r>
        <w:rPr>
          <w:spacing w:val="2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4"/>
        </w:rPr>
        <w:t> </w:t>
      </w:r>
      <w:r>
        <w:rPr/>
        <w:t>434, приказываю: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</w:tabs>
        <w:spacing w:line="242" w:lineRule="auto" w:before="196" w:after="0"/>
        <w:ind w:left="712" w:right="145" w:firstLine="540"/>
        <w:jc w:val="both"/>
        <w:rPr>
          <w:sz w:val="20"/>
        </w:rPr>
      </w:pPr>
      <w:r>
        <w:rPr>
          <w:sz w:val="20"/>
        </w:rPr>
        <w:t>Утвердить</w:t>
      </w:r>
      <w:r>
        <w:rPr>
          <w:spacing w:val="1"/>
          <w:sz w:val="20"/>
        </w:rPr>
        <w:t> </w:t>
      </w:r>
      <w:r>
        <w:rPr>
          <w:sz w:val="20"/>
        </w:rPr>
        <w:t>прилагаемый</w:t>
      </w:r>
      <w:r>
        <w:rPr>
          <w:spacing w:val="1"/>
          <w:sz w:val="20"/>
        </w:rPr>
        <w:t> </w:t>
      </w:r>
      <w:r>
        <w:rPr>
          <w:sz w:val="20"/>
        </w:rPr>
        <w:t>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hyperlink w:history="true" w:anchor="_bookmark0">
        <w:r>
          <w:rPr>
            <w:color w:val="0000FF"/>
            <w:sz w:val="20"/>
          </w:rPr>
          <w:t>стандарт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специальности</w:t>
      </w:r>
      <w:r>
        <w:rPr>
          <w:spacing w:val="1"/>
          <w:sz w:val="20"/>
        </w:rPr>
        <w:t> </w:t>
      </w:r>
      <w:r>
        <w:rPr>
          <w:sz w:val="20"/>
        </w:rPr>
        <w:t>54.02.02</w:t>
      </w:r>
      <w:r>
        <w:rPr>
          <w:spacing w:val="1"/>
          <w:sz w:val="20"/>
        </w:rPr>
        <w:t> </w:t>
      </w:r>
      <w:r>
        <w:rPr>
          <w:sz w:val="20"/>
        </w:rPr>
        <w:t>Декоративно-прикладное</w:t>
      </w:r>
      <w:r>
        <w:rPr>
          <w:spacing w:val="1"/>
          <w:sz w:val="20"/>
        </w:rPr>
        <w:t> </w:t>
      </w:r>
      <w:r>
        <w:rPr>
          <w:sz w:val="20"/>
        </w:rPr>
        <w:t>искусство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народные</w:t>
      </w:r>
      <w:r>
        <w:rPr>
          <w:spacing w:val="1"/>
          <w:sz w:val="20"/>
        </w:rPr>
        <w:t> </w:t>
      </w:r>
      <w:r>
        <w:rPr>
          <w:sz w:val="20"/>
        </w:rPr>
        <w:t>промыслы</w:t>
      </w:r>
      <w:r>
        <w:rPr>
          <w:spacing w:val="5"/>
          <w:sz w:val="20"/>
        </w:rPr>
        <w:t> </w:t>
      </w:r>
      <w:r>
        <w:rPr>
          <w:sz w:val="20"/>
        </w:rPr>
        <w:t>(по</w:t>
      </w:r>
      <w:r>
        <w:rPr>
          <w:spacing w:val="3"/>
          <w:sz w:val="20"/>
        </w:rPr>
        <w:t> </w:t>
      </w:r>
      <w:r>
        <w:rPr>
          <w:sz w:val="20"/>
        </w:rPr>
        <w:t>видам)</w:t>
      </w:r>
      <w:r>
        <w:rPr>
          <w:spacing w:val="2"/>
          <w:sz w:val="20"/>
        </w:rPr>
        <w:t> </w:t>
      </w:r>
      <w:r>
        <w:rPr>
          <w:sz w:val="20"/>
        </w:rPr>
        <w:t>(далее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стандарт).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0" w:lineRule="auto" w:before="0" w:after="0"/>
        <w:ind w:left="1473" w:right="0" w:hanging="221"/>
        <w:jc w:val="left"/>
        <w:rPr>
          <w:sz w:val="20"/>
        </w:rPr>
      </w:pPr>
      <w:r>
        <w:rPr>
          <w:sz w:val="20"/>
        </w:rPr>
        <w:t>Установить,</w:t>
      </w:r>
      <w:r>
        <w:rPr>
          <w:spacing w:val="-3"/>
          <w:sz w:val="20"/>
        </w:rPr>
        <w:t> </w:t>
      </w:r>
      <w:r>
        <w:rPr>
          <w:sz w:val="20"/>
        </w:rPr>
        <w:t>что: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712" w:right="148" w:firstLine="540"/>
        <w:jc w:val="both"/>
      </w:pPr>
      <w:r>
        <w:rPr/>
        <w:t>образовательная организация</w:t>
      </w:r>
      <w:r>
        <w:rPr>
          <w:spacing w:val="1"/>
        </w:rPr>
        <w:t> </w:t>
      </w:r>
      <w:r>
        <w:rPr/>
        <w:t>вправе осуществлять в соответствии со</w:t>
      </w:r>
      <w:r>
        <w:rPr>
          <w:spacing w:val="1"/>
        </w:rPr>
        <w:t> </w:t>
      </w:r>
      <w:hyperlink w:history="true" w:anchor="_bookmark0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> </w:t>
      </w:r>
      <w:r>
        <w:rPr/>
        <w:t>обучение лиц,</w:t>
      </w:r>
      <w:r>
        <w:rPr>
          <w:spacing w:val="1"/>
        </w:rPr>
        <w:t> </w:t>
      </w:r>
      <w:r>
        <w:rPr/>
        <w:t>зачисленных</w:t>
      </w:r>
      <w:r>
        <w:rPr>
          <w:spacing w:val="3"/>
        </w:rPr>
        <w:t> </w:t>
      </w:r>
      <w:r>
        <w:rPr/>
        <w:t>до</w:t>
      </w:r>
      <w:r>
        <w:rPr>
          <w:spacing w:val="1"/>
        </w:rPr>
        <w:t> </w:t>
      </w:r>
      <w:r>
        <w:rPr/>
        <w:t>вступления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настоящего</w:t>
      </w:r>
      <w:r>
        <w:rPr>
          <w:spacing w:val="2"/>
        </w:rPr>
        <w:t> </w:t>
      </w:r>
      <w:r>
        <w:rPr/>
        <w:t>приказа,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согласия;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4" w:lineRule="auto"/>
        <w:ind w:left="712" w:right="144" w:firstLine="540"/>
        <w:jc w:val="both"/>
      </w:pPr>
      <w:r>
        <w:rPr/>
        <w:t>прием на обучение в соответствии с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hyperlink r:id="rId12">
        <w:r>
          <w:rPr>
            <w:color w:val="0000FF"/>
          </w:rPr>
          <w:t>072601.01</w:t>
        </w:r>
      </w:hyperlink>
      <w:r>
        <w:rPr>
          <w:color w:val="0000FF"/>
          <w:spacing w:val="1"/>
        </w:rPr>
        <w:t> </w:t>
      </w:r>
      <w:r>
        <w:rPr/>
        <w:t>Мастер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промыслов,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августа 2013 г. N 680 (зарегистрирован Министерством юстиции Российской Федерации 20 августа 2013 г.,</w:t>
      </w:r>
      <w:r>
        <w:rPr>
          <w:spacing w:val="1"/>
        </w:rPr>
        <w:t> </w:t>
      </w:r>
      <w:r>
        <w:rPr/>
        <w:t>регистрационный N 29755), с изменениями,</w:t>
      </w:r>
      <w:r>
        <w:rPr>
          <w:spacing w:val="1"/>
        </w:rPr>
        <w:t> </w:t>
      </w:r>
      <w:r>
        <w:rPr/>
        <w:t>внесенными 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 науки</w:t>
      </w:r>
      <w:r>
        <w:rPr>
          <w:spacing w:val="1"/>
        </w:rPr>
        <w:t> </w:t>
      </w:r>
      <w:r>
        <w:rPr/>
        <w:t>Российской Федерации от 9 апреля 2015 г. N 389 (зарегистрирован Министерством юстиции Российской</w:t>
      </w:r>
      <w:r>
        <w:rPr>
          <w:spacing w:val="1"/>
        </w:rPr>
        <w:t> </w:t>
      </w:r>
      <w:r>
        <w:rPr/>
        <w:t>Федерации 8 мая 2015 г., регистрационный N 37216) и приказом Министерства просвещения Российской</w:t>
      </w:r>
      <w:r>
        <w:rPr>
          <w:spacing w:val="1"/>
        </w:rPr>
        <w:t> </w:t>
      </w:r>
      <w:r>
        <w:rPr/>
        <w:t>Федерации от 13 июля 2021 г. N 450 (зарегистрирован Министерством юстиции Российской Федерации 14</w:t>
      </w:r>
      <w:r>
        <w:rPr>
          <w:spacing w:val="1"/>
        </w:rPr>
        <w:t> </w:t>
      </w:r>
      <w:r>
        <w:rPr/>
        <w:t>октября 2021 г., регистрационный N 65410), федеральным государственным образовательным </w:t>
      </w:r>
      <w:hyperlink r:id="rId13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> </w:t>
      </w:r>
      <w:r>
        <w:rPr/>
        <w:t>среднего профессионального образования по профессии </w:t>
      </w:r>
      <w:hyperlink r:id="rId14">
        <w:r>
          <w:rPr>
            <w:color w:val="0000FF"/>
          </w:rPr>
          <w:t>072603.01 </w:t>
        </w:r>
      </w:hyperlink>
      <w:r>
        <w:rPr/>
        <w:t>Изготовитель художественных изделий</w:t>
      </w:r>
      <w:r>
        <w:rPr>
          <w:spacing w:val="-51"/>
        </w:rPr>
        <w:t> </w:t>
      </w:r>
      <w:r>
        <w:rPr/>
        <w:t>из керамики, утвержденным приказом Министерства образования и науки Российской Федерации от 2</w:t>
      </w:r>
      <w:r>
        <w:rPr>
          <w:spacing w:val="1"/>
        </w:rPr>
        <w:t> </w:t>
      </w:r>
      <w:r>
        <w:rPr/>
        <w:t>августа 2013 г. N 663 (зарегистрирован Министерством юстиции Российской Федерации 20 августа 2013 г.,</w:t>
      </w:r>
      <w:r>
        <w:rPr>
          <w:spacing w:val="1"/>
        </w:rPr>
        <w:t> </w:t>
      </w:r>
      <w:r>
        <w:rPr/>
        <w:t>регистрационный N 29616), с изменениями,</w:t>
      </w:r>
      <w:r>
        <w:rPr>
          <w:spacing w:val="1"/>
        </w:rPr>
        <w:t> </w:t>
      </w:r>
      <w:r>
        <w:rPr/>
        <w:t>внесенными 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 науки</w:t>
      </w:r>
      <w:r>
        <w:rPr>
          <w:spacing w:val="1"/>
        </w:rPr>
        <w:t> </w:t>
      </w:r>
      <w:r>
        <w:rPr/>
        <w:t>Российской Федерации от 9 апреля 2015 г. N 389 (зарегистрирован Министерством юстиции Российской</w:t>
      </w:r>
      <w:r>
        <w:rPr>
          <w:spacing w:val="1"/>
        </w:rPr>
        <w:t> </w:t>
      </w:r>
      <w:r>
        <w:rPr/>
        <w:t>Федерации 8 мая 2015 г., регистрационный N 37216) и приказом Министерства просвещения Российской</w:t>
      </w:r>
      <w:r>
        <w:rPr>
          <w:spacing w:val="1"/>
        </w:rPr>
        <w:t> </w:t>
      </w:r>
      <w:r>
        <w:rPr/>
        <w:t>Федерации от 13 июля 2021 г. N 450 (зарегистрирован Министерством юстиции Российской Федерации 14</w:t>
      </w:r>
      <w:r>
        <w:rPr>
          <w:spacing w:val="1"/>
        </w:rPr>
        <w:t> </w:t>
      </w:r>
      <w:r>
        <w:rPr/>
        <w:t>октября 2021 г., регистрационный N 65410), федеральным государственным образовательным </w:t>
      </w:r>
      <w:hyperlink r:id="rId15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hyperlink r:id="rId16">
        <w:r>
          <w:rPr>
            <w:color w:val="0000FF"/>
          </w:rPr>
          <w:t>072608.03</w:t>
        </w:r>
      </w:hyperlink>
      <w:r>
        <w:rPr>
          <w:color w:val="0000FF"/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дереву,</w:t>
      </w:r>
      <w:r>
        <w:rPr>
          <w:spacing w:val="1"/>
        </w:rPr>
        <w:t> </w:t>
      </w:r>
      <w:r>
        <w:rPr/>
        <w:t>утвержденным приказом Министерства образования и науки Российской Федерации от 2 августа 2013 г. N</w:t>
      </w:r>
      <w:r>
        <w:rPr>
          <w:spacing w:val="1"/>
        </w:rPr>
        <w:t> </w:t>
      </w:r>
      <w:r>
        <w:rPr/>
        <w:t>672 (зарегистрирован Министерством юстиции Российской Федерации 20 августа 2013 г., 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-8"/>
        </w:rPr>
        <w:t> </w:t>
      </w:r>
      <w:r>
        <w:rPr/>
        <w:t>29497),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изменениями,</w:t>
      </w:r>
      <w:r>
        <w:rPr>
          <w:spacing w:val="-6"/>
        </w:rPr>
        <w:t> </w:t>
      </w:r>
      <w:r>
        <w:rPr/>
        <w:t>внесенными</w:t>
      </w:r>
      <w:r>
        <w:rPr>
          <w:spacing w:val="-8"/>
        </w:rPr>
        <w:t> </w:t>
      </w:r>
      <w:r>
        <w:rPr/>
        <w:t>приказом</w:t>
      </w:r>
      <w:r>
        <w:rPr>
          <w:spacing w:val="-7"/>
        </w:rPr>
        <w:t> </w:t>
      </w:r>
      <w:r>
        <w:rPr/>
        <w:t>Министерства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9 апреля 2015 г. N 389 (зарегистрирован Министерством юстиции Российской Федерации 8 мая 2015 г.,</w:t>
      </w:r>
      <w:r>
        <w:rPr>
          <w:spacing w:val="1"/>
        </w:rPr>
        <w:t> </w:t>
      </w:r>
      <w:r>
        <w:rPr/>
        <w:t>регистрационный N 37216) и приказом Министерства просвещения Российской Федерации от 13 июля 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450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65410),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hyperlink r:id="rId17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hyperlink r:id="rId18">
        <w:r>
          <w:rPr>
            <w:color w:val="0000FF"/>
          </w:rPr>
          <w:t>072608.04</w:t>
        </w:r>
      </w:hyperlink>
      <w:r>
        <w:rPr>
          <w:color w:val="0000FF"/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37"/>
        </w:rPr>
        <w:t> </w:t>
      </w:r>
      <w:r>
        <w:rPr/>
        <w:t>Министерства</w:t>
      </w:r>
      <w:r>
        <w:rPr>
          <w:spacing w:val="38"/>
        </w:rPr>
        <w:t> </w:t>
      </w:r>
      <w:r>
        <w:rPr/>
        <w:t>образования</w:t>
      </w:r>
      <w:r>
        <w:rPr>
          <w:spacing w:val="39"/>
        </w:rPr>
        <w:t> </w:t>
      </w:r>
      <w:r>
        <w:rPr/>
        <w:t>и</w:t>
      </w:r>
      <w:r>
        <w:rPr>
          <w:spacing w:val="36"/>
        </w:rPr>
        <w:t> </w:t>
      </w:r>
      <w:r>
        <w:rPr/>
        <w:t>науки</w:t>
      </w:r>
      <w:r>
        <w:rPr>
          <w:spacing w:val="36"/>
        </w:rPr>
        <w:t> </w:t>
      </w:r>
      <w:r>
        <w:rPr/>
        <w:t>Российской</w:t>
      </w:r>
      <w:r>
        <w:rPr>
          <w:spacing w:val="37"/>
        </w:rPr>
        <w:t> </w:t>
      </w:r>
      <w:r>
        <w:rPr/>
        <w:t>Федерации</w:t>
      </w:r>
      <w:r>
        <w:rPr>
          <w:spacing w:val="38"/>
        </w:rPr>
        <w:t> </w:t>
      </w:r>
      <w:r>
        <w:rPr/>
        <w:t>от</w:t>
      </w:r>
      <w:r>
        <w:rPr>
          <w:spacing w:val="36"/>
        </w:rPr>
        <w:t> </w:t>
      </w:r>
      <w:r>
        <w:rPr/>
        <w:t>2</w:t>
      </w:r>
      <w:r>
        <w:rPr>
          <w:spacing w:val="36"/>
        </w:rPr>
        <w:t> </w:t>
      </w:r>
      <w:r>
        <w:rPr/>
        <w:t>августа</w:t>
      </w:r>
      <w:r>
        <w:rPr>
          <w:spacing w:val="36"/>
        </w:rPr>
        <w:t> </w:t>
      </w:r>
      <w:r>
        <w:rPr/>
        <w:t>2013</w:t>
      </w:r>
      <w:r>
        <w:rPr>
          <w:spacing w:val="36"/>
        </w:rPr>
        <w:t> </w:t>
      </w:r>
      <w:r>
        <w:rPr/>
        <w:t>г.</w:t>
      </w:r>
      <w:r>
        <w:rPr>
          <w:spacing w:val="39"/>
        </w:rPr>
        <w:t> </w:t>
      </w:r>
      <w:r>
        <w:rPr/>
        <w:t>N</w:t>
      </w:r>
      <w:r>
        <w:rPr>
          <w:spacing w:val="37"/>
        </w:rPr>
        <w:t> </w:t>
      </w:r>
      <w:r>
        <w:rPr/>
        <w:t>671</w:t>
      </w:r>
    </w:p>
    <w:p>
      <w:pPr>
        <w:spacing w:after="0" w:line="244" w:lineRule="auto"/>
        <w:jc w:val="both"/>
        <w:sectPr>
          <w:headerReference w:type="default" r:id="rId7"/>
          <w:footerReference w:type="default" r:id="rId8"/>
          <w:pgSz w:w="11910" w:h="16840"/>
          <w:pgMar w:header="550" w:footer="1434" w:top="1720" w:bottom="1620" w:left="420" w:right="420"/>
          <w:pgNumType w:start="2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712" w:right="145"/>
        <w:jc w:val="both"/>
      </w:pPr>
      <w:r>
        <w:rPr/>
        <w:t>(зарегистрирован Министерством юстиции Российской Федерации 20 августа 2013 г., регистрационный N</w:t>
      </w:r>
      <w:r>
        <w:rPr>
          <w:spacing w:val="1"/>
        </w:rPr>
        <w:t> </w:t>
      </w:r>
      <w:r>
        <w:rPr/>
        <w:t>29578), с изменениями, внесенными приказом Министерства образования и науки Российской Федерации</w:t>
      </w:r>
      <w:r>
        <w:rPr>
          <w:spacing w:val="1"/>
        </w:rPr>
        <w:t> </w:t>
      </w:r>
      <w:r>
        <w:rPr/>
        <w:t>от 9 апреля 2015 г. N 389 (зарегистрирован Министерством юстиции Российской Федерации 8 мая 2015 г.,</w:t>
      </w:r>
      <w:r>
        <w:rPr>
          <w:spacing w:val="1"/>
        </w:rPr>
        <w:t> </w:t>
      </w:r>
      <w:r>
        <w:rPr/>
        <w:t>регистрационный N 37216) и приказом Министерства просвещения Российской Федерации от 13 июля 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450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65410),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hyperlink r:id="rId19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hyperlink r:id="rId20">
        <w:r>
          <w:rPr>
            <w:color w:val="0000FF"/>
          </w:rPr>
          <w:t>54.02.02</w:t>
        </w:r>
      </w:hyperlink>
      <w:r>
        <w:rPr>
          <w:color w:val="0000FF"/>
          <w:spacing w:val="1"/>
        </w:rPr>
        <w:t> </w:t>
      </w:r>
      <w:r>
        <w:rPr/>
        <w:t>Декоративно-прикладное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народные промыслы (по видам), утвержденным приказом Министерства образования и науки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4"/>
        </w:rPr>
        <w:t> </w:t>
      </w:r>
      <w:r>
        <w:rPr/>
        <w:t>от</w:t>
      </w:r>
      <w:r>
        <w:rPr>
          <w:spacing w:val="2"/>
        </w:rPr>
        <w:t> </w:t>
      </w:r>
      <w:r>
        <w:rPr/>
        <w:t>27</w:t>
      </w:r>
      <w:r>
        <w:rPr>
          <w:spacing w:val="3"/>
        </w:rPr>
        <w:t> </w:t>
      </w:r>
      <w:r>
        <w:rPr/>
        <w:t>октября</w:t>
      </w:r>
      <w:r>
        <w:rPr>
          <w:spacing w:val="4"/>
        </w:rPr>
        <w:t> </w:t>
      </w:r>
      <w:r>
        <w:rPr/>
        <w:t>2014</w:t>
      </w:r>
      <w:r>
        <w:rPr>
          <w:spacing w:val="4"/>
        </w:rPr>
        <w:t> </w:t>
      </w:r>
      <w:r>
        <w:rPr/>
        <w:t>г.</w:t>
      </w:r>
      <w:r>
        <w:rPr>
          <w:spacing w:val="3"/>
        </w:rPr>
        <w:t> </w:t>
      </w:r>
      <w:r>
        <w:rPr/>
        <w:t>N</w:t>
      </w:r>
      <w:r>
        <w:rPr>
          <w:spacing w:val="5"/>
        </w:rPr>
        <w:t> </w:t>
      </w:r>
      <w:r>
        <w:rPr/>
        <w:t>1389</w:t>
      </w:r>
      <w:r>
        <w:rPr>
          <w:spacing w:val="2"/>
        </w:rPr>
        <w:t> </w:t>
      </w:r>
      <w:r>
        <w:rPr/>
        <w:t>(зарегистрирован</w:t>
      </w:r>
      <w:r>
        <w:rPr>
          <w:spacing w:val="6"/>
        </w:rPr>
        <w:t> </w:t>
      </w:r>
      <w:r>
        <w:rPr/>
        <w:t>Министерством</w:t>
      </w:r>
      <w:r>
        <w:rPr>
          <w:spacing w:val="4"/>
        </w:rPr>
        <w:t> </w:t>
      </w:r>
      <w:r>
        <w:rPr/>
        <w:t>юстиции</w:t>
      </w:r>
      <w:r>
        <w:rPr>
          <w:spacing w:val="2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</w:t>
      </w:r>
    </w:p>
    <w:p>
      <w:pPr>
        <w:pStyle w:val="BodyText"/>
        <w:spacing w:line="242" w:lineRule="auto"/>
        <w:ind w:left="712" w:right="153"/>
        <w:jc w:val="both"/>
      </w:pPr>
      <w:r>
        <w:rPr/>
        <w:t>24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34873),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 Российской Федерации от 13 июля 2021 г. N 450 (зарегистрирован Министерством юстиции</w:t>
      </w:r>
      <w:r>
        <w:rPr>
          <w:spacing w:val="1"/>
        </w:rPr>
        <w:t> </w:t>
      </w:r>
      <w:r>
        <w:rPr/>
        <w:t>Российской Федерации 14 октября 2021 г., регистрационный N 65410), прекращается с 31 декабря 2023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2"/>
      </w:pPr>
    </w:p>
    <w:p>
      <w:pPr>
        <w:pStyle w:val="BodyText"/>
        <w:ind w:right="149"/>
        <w:jc w:val="right"/>
      </w:pPr>
      <w:r>
        <w:rPr/>
        <w:t>Исполняющий</w:t>
      </w:r>
      <w:r>
        <w:rPr>
          <w:spacing w:val="-11"/>
        </w:rPr>
        <w:t> </w:t>
      </w:r>
      <w:r>
        <w:rPr/>
        <w:t>обязанности</w:t>
      </w:r>
      <w:r>
        <w:rPr>
          <w:spacing w:val="-12"/>
        </w:rPr>
        <w:t> </w:t>
      </w:r>
      <w:r>
        <w:rPr/>
        <w:t>Министра</w:t>
      </w:r>
    </w:p>
    <w:p>
      <w:pPr>
        <w:pStyle w:val="BodyText"/>
        <w:spacing w:before="5"/>
        <w:ind w:right="146"/>
        <w:jc w:val="right"/>
      </w:pPr>
      <w:r>
        <w:rPr/>
        <w:t>А.В.БУГАЕВ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55"/>
        <w:ind w:left="7357" w:right="146" w:firstLine="2542"/>
        <w:jc w:val="right"/>
      </w:pPr>
      <w:r>
        <w:rPr>
          <w:spacing w:val="-1"/>
        </w:rPr>
        <w:t>Утвержден</w:t>
      </w:r>
      <w:r>
        <w:rPr>
          <w:spacing w:val="-51"/>
        </w:rPr>
        <w:t> </w:t>
      </w:r>
      <w:r>
        <w:rPr>
          <w:spacing w:val="-1"/>
        </w:rPr>
        <w:t>приказом</w:t>
      </w:r>
      <w:r>
        <w:rPr>
          <w:spacing w:val="-12"/>
        </w:rPr>
        <w:t> </w:t>
      </w:r>
      <w:r>
        <w:rPr>
          <w:spacing w:val="-1"/>
        </w:rPr>
        <w:t>Министерства</w:t>
      </w:r>
      <w:r>
        <w:rPr>
          <w:spacing w:val="-10"/>
        </w:rPr>
        <w:t> </w:t>
      </w:r>
      <w:r>
        <w:rPr/>
        <w:t>просвещения</w:t>
      </w:r>
    </w:p>
    <w:p>
      <w:pPr>
        <w:pStyle w:val="BodyText"/>
        <w:spacing w:line="244" w:lineRule="auto"/>
        <w:ind w:left="8622" w:right="148" w:firstLine="110"/>
        <w:jc w:val="right"/>
      </w:pPr>
      <w:r>
        <w:rPr>
          <w:w w:val="95"/>
        </w:rPr>
        <w:t>Российской</w:t>
      </w:r>
      <w:r>
        <w:rPr>
          <w:spacing w:val="6"/>
          <w:w w:val="95"/>
        </w:rPr>
        <w:t> </w:t>
      </w:r>
      <w:r>
        <w:rPr>
          <w:w w:val="95"/>
        </w:rPr>
        <w:t>Федерации</w:t>
      </w:r>
      <w:r>
        <w:rPr>
          <w:spacing w:val="-48"/>
          <w:w w:val="95"/>
        </w:rPr>
        <w:t> </w:t>
      </w:r>
      <w:r>
        <w:rPr/>
        <w:t>от</w:t>
      </w:r>
      <w:r>
        <w:rPr>
          <w:spacing w:val="-1"/>
        </w:rPr>
        <w:t> </w:t>
      </w:r>
      <w:r>
        <w:rPr/>
        <w:t>19</w:t>
      </w:r>
      <w:r>
        <w:rPr>
          <w:spacing w:val="2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 N 547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2054" w:right="580" w:firstLine="163"/>
      </w:pPr>
      <w:bookmarkStart w:name="_bookmark0" w:id="1"/>
      <w:bookmarkEnd w:id="1"/>
      <w:r>
        <w:rPr>
          <w:b w:val="0"/>
        </w:rPr>
      </w:r>
      <w:r>
        <w:rPr/>
        <w:t>ФЕДЕРАЛЬНЫЙ ГОСУДАРСТВЕННЫЙ ОБРАЗОВАТЕЛЬНЫЙ СТАНДАРТ</w:t>
      </w:r>
      <w:r>
        <w:rPr>
          <w:spacing w:val="1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СПЕЦИАЛЬНОСТИ</w:t>
      </w:r>
    </w:p>
    <w:p>
      <w:pPr>
        <w:pStyle w:val="ListParagraph"/>
        <w:numPr>
          <w:ilvl w:val="2"/>
          <w:numId w:val="2"/>
        </w:numPr>
        <w:tabs>
          <w:tab w:pos="3349" w:val="left" w:leader="none"/>
        </w:tabs>
        <w:spacing w:line="240" w:lineRule="auto" w:before="0" w:after="0"/>
        <w:ind w:left="4534" w:right="1955" w:hanging="201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ДЕКОРАТИВНО-ПРИКЛАДНОЕ ИСКУССТВО И НАРОДНЫЕ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ПРОМЫСЛЫ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(ПО ВИДАМ)</w:t>
      </w: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3"/>
          <w:numId w:val="2"/>
        </w:numPr>
        <w:tabs>
          <w:tab w:pos="4809" w:val="left" w:leader="none"/>
        </w:tabs>
        <w:spacing w:line="240" w:lineRule="auto" w:before="1" w:after="0"/>
        <w:ind w:left="4808" w:right="0" w:hanging="167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1921" w:val="left" w:leader="none"/>
        </w:tabs>
        <w:spacing w:line="244" w:lineRule="auto" w:before="1" w:after="0"/>
        <w:ind w:left="712" w:right="145" w:firstLine="540"/>
        <w:jc w:val="both"/>
        <w:rPr>
          <w:sz w:val="20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0"/>
        </w:rPr>
        <w:t>На</w:t>
      </w:r>
      <w:r>
        <w:rPr>
          <w:sz w:val="20"/>
        </w:rPr>
        <w:t>стоящий</w:t>
      </w:r>
      <w:r>
        <w:rPr>
          <w:spacing w:val="1"/>
          <w:sz w:val="20"/>
        </w:rPr>
        <w:t> </w:t>
      </w:r>
      <w:r>
        <w:rPr>
          <w:sz w:val="20"/>
        </w:rPr>
        <w:t>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r>
        <w:rPr>
          <w:sz w:val="20"/>
        </w:rPr>
        <w:t>стандарт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представляет</w:t>
      </w:r>
      <w:r>
        <w:rPr>
          <w:spacing w:val="1"/>
          <w:sz w:val="20"/>
        </w:rPr>
        <w:t> </w:t>
      </w:r>
      <w:r>
        <w:rPr>
          <w:sz w:val="20"/>
        </w:rPr>
        <w:t>собой</w:t>
      </w:r>
      <w:r>
        <w:rPr>
          <w:spacing w:val="1"/>
          <w:sz w:val="20"/>
        </w:rPr>
        <w:t> </w:t>
      </w:r>
      <w:r>
        <w:rPr>
          <w:sz w:val="20"/>
        </w:rPr>
        <w:t>совокупность</w:t>
      </w:r>
      <w:r>
        <w:rPr>
          <w:spacing w:val="1"/>
          <w:sz w:val="20"/>
        </w:rPr>
        <w:t> </w:t>
      </w:r>
      <w:r>
        <w:rPr>
          <w:sz w:val="20"/>
        </w:rPr>
        <w:t>обязательных</w:t>
      </w:r>
      <w:r>
        <w:rPr>
          <w:spacing w:val="1"/>
          <w:sz w:val="20"/>
        </w:rPr>
        <w:t> </w:t>
      </w:r>
      <w:r>
        <w:rPr>
          <w:sz w:val="20"/>
        </w:rPr>
        <w:t>требований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реализации образовательных программ среднего профессионального образования - программ подготовки</w:t>
      </w:r>
      <w:r>
        <w:rPr>
          <w:spacing w:val="1"/>
          <w:sz w:val="20"/>
        </w:rPr>
        <w:t> </w:t>
      </w:r>
      <w:r>
        <w:rPr>
          <w:sz w:val="20"/>
        </w:rPr>
        <w:t>специалистов среднего звена по специальности </w:t>
      </w:r>
      <w:hyperlink r:id="rId20">
        <w:r>
          <w:rPr>
            <w:color w:val="0000FF"/>
            <w:sz w:val="20"/>
          </w:rPr>
          <w:t>54.02.02</w:t>
        </w:r>
      </w:hyperlink>
      <w:r>
        <w:rPr>
          <w:color w:val="0000FF"/>
          <w:sz w:val="20"/>
        </w:rPr>
        <w:t> </w:t>
      </w:r>
      <w:r>
        <w:rPr>
          <w:sz w:val="20"/>
        </w:rPr>
        <w:t>Декоративно-прикладное искусство и народные</w:t>
      </w:r>
      <w:r>
        <w:rPr>
          <w:spacing w:val="1"/>
          <w:sz w:val="20"/>
        </w:rPr>
        <w:t> </w:t>
      </w:r>
      <w:r>
        <w:rPr>
          <w:sz w:val="20"/>
        </w:rPr>
        <w:t>промыслы (по видам) (далее соответственно - ФГОС СПО, образовательная программа, специальность) 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одной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1"/>
          <w:sz w:val="20"/>
        </w:rPr>
        <w:t> </w:t>
      </w:r>
      <w:r>
        <w:rPr>
          <w:sz w:val="20"/>
        </w:rPr>
        <w:t>выбранных</w:t>
      </w:r>
      <w:r>
        <w:rPr>
          <w:spacing w:val="1"/>
          <w:sz w:val="20"/>
        </w:rPr>
        <w:t> </w:t>
      </w:r>
      <w:r>
        <w:rPr>
          <w:sz w:val="20"/>
        </w:rPr>
        <w:t>квалификаций</w:t>
      </w:r>
      <w:r>
        <w:rPr>
          <w:spacing w:val="1"/>
          <w:sz w:val="20"/>
        </w:rPr>
        <w:t> </w:t>
      </w:r>
      <w:r>
        <w:rPr>
          <w:sz w:val="20"/>
        </w:rPr>
        <w:t>специалиста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звена</w:t>
      </w:r>
      <w:r>
        <w:rPr>
          <w:spacing w:val="1"/>
          <w:sz w:val="20"/>
        </w:rPr>
        <w:t> </w:t>
      </w:r>
      <w:r>
        <w:rPr>
          <w:sz w:val="20"/>
        </w:rPr>
        <w:t>"художник-</w:t>
      </w:r>
      <w:r>
        <w:rPr>
          <w:spacing w:val="1"/>
          <w:sz w:val="20"/>
        </w:rPr>
        <w:t> </w:t>
      </w:r>
      <w:r>
        <w:rPr>
          <w:sz w:val="20"/>
        </w:rPr>
        <w:t>мастер"/"художник-мастер, преподаватель"</w:t>
      </w:r>
      <w:r>
        <w:rPr>
          <w:spacing w:val="2"/>
          <w:sz w:val="20"/>
        </w:rPr>
        <w:t> </w:t>
      </w:r>
      <w:r>
        <w:rPr>
          <w:sz w:val="20"/>
        </w:rPr>
        <w:t>&lt;1&gt;.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83.664001pt;margin-top:16.423086pt;width:106.3pt;height:.1pt;mso-position-horizontal-relative:page;mso-position-vertical-relative:paragraph;z-index:-15728128;mso-wrap-distance-left:0;mso-wrap-distance-right:0" coordorigin="1673,328" coordsize="2126,0" path="m1673,328l3799,328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4" w:lineRule="auto" w:before="96"/>
        <w:ind w:left="712" w:right="147" w:firstLine="540"/>
        <w:jc w:val="both"/>
      </w:pPr>
      <w:r>
        <w:rPr/>
        <w:t>&lt;1&gt; </w:t>
      </w:r>
      <w:hyperlink r:id="rId21">
        <w:r>
          <w:rPr>
            <w:color w:val="0000FF"/>
          </w:rPr>
          <w:t>Перечень</w:t>
        </w:r>
      </w:hyperlink>
      <w:r>
        <w:rPr>
          <w:color w:val="0000FF"/>
        </w:rPr>
        <w:t> </w:t>
      </w:r>
      <w:r>
        <w:rPr/>
        <w:t>специальностей среднего профессионального образования, утвержденный 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336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68887),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 внесенными приказом Министерства просвещения Российской Федерации от 12 мая 2023 г.</w:t>
      </w:r>
      <w:r>
        <w:rPr>
          <w:spacing w:val="1"/>
        </w:rPr>
        <w:t> </w:t>
      </w:r>
      <w:r>
        <w:rPr/>
        <w:t>N 359 (зарегистрирован Министерством юстиции Российской Федерации 9 июня 2023 г., регистрационный N</w:t>
      </w:r>
      <w:r>
        <w:rPr>
          <w:spacing w:val="-51"/>
        </w:rPr>
        <w:t> </w:t>
      </w:r>
      <w:r>
        <w:rPr/>
        <w:t>73797).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811" w:val="left" w:leader="none"/>
        </w:tabs>
        <w:spacing w:line="244" w:lineRule="auto" w:before="0" w:after="0"/>
        <w:ind w:left="712" w:right="146" w:firstLine="540"/>
        <w:jc w:val="both"/>
        <w:rPr>
          <w:sz w:val="20"/>
        </w:rPr>
      </w:pP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специальности</w:t>
      </w:r>
      <w:r>
        <w:rPr>
          <w:spacing w:val="1"/>
          <w:sz w:val="20"/>
        </w:rPr>
        <w:t> </w:t>
      </w:r>
      <w:r>
        <w:rPr>
          <w:sz w:val="20"/>
        </w:rPr>
        <w:t>допускается</w:t>
      </w:r>
      <w:r>
        <w:rPr>
          <w:spacing w:val="1"/>
          <w:sz w:val="20"/>
        </w:rPr>
        <w:t> </w:t>
      </w:r>
      <w:r>
        <w:rPr>
          <w:sz w:val="20"/>
        </w:rPr>
        <w:t>только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организации или образовательной организации высшего образования (далее вместе -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2"/>
          <w:sz w:val="20"/>
        </w:rPr>
        <w:t> </w:t>
      </w:r>
      <w:r>
        <w:rPr>
          <w:sz w:val="20"/>
        </w:rPr>
        <w:t>организация).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815" w:val="left" w:leader="none"/>
        </w:tabs>
        <w:spacing w:line="242" w:lineRule="auto" w:before="0" w:after="0"/>
        <w:ind w:left="712" w:right="151" w:firstLine="540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программа,</w:t>
      </w:r>
      <w:r>
        <w:rPr>
          <w:spacing w:val="1"/>
          <w:sz w:val="20"/>
        </w:rPr>
        <w:t> </w:t>
      </w:r>
      <w:r>
        <w:rPr>
          <w:sz w:val="20"/>
        </w:rPr>
        <w:t>реализуемая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разрабатывается образовательной организацией на основе требований федерального 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9"/>
          <w:sz w:val="20"/>
        </w:rPr>
        <w:t> </w:t>
      </w:r>
      <w:hyperlink r:id="rId22">
        <w:r>
          <w:rPr>
            <w:color w:val="0000FF"/>
            <w:sz w:val="20"/>
          </w:rPr>
          <w:t>стандарта</w:t>
        </w:r>
      </w:hyperlink>
      <w:r>
        <w:rPr>
          <w:color w:val="0000FF"/>
          <w:spacing w:val="18"/>
          <w:sz w:val="20"/>
        </w:rPr>
        <w:t> </w:t>
      </w:r>
      <w:r>
        <w:rPr>
          <w:sz w:val="20"/>
        </w:rPr>
        <w:t>среднего</w:t>
      </w:r>
      <w:r>
        <w:rPr>
          <w:spacing w:val="20"/>
          <w:sz w:val="20"/>
        </w:rPr>
        <w:t> </w:t>
      </w:r>
      <w:r>
        <w:rPr>
          <w:sz w:val="20"/>
        </w:rPr>
        <w:t>общего</w:t>
      </w:r>
      <w:r>
        <w:rPr>
          <w:spacing w:val="19"/>
          <w:sz w:val="20"/>
        </w:rPr>
        <w:t> </w:t>
      </w:r>
      <w:r>
        <w:rPr>
          <w:sz w:val="20"/>
        </w:rPr>
        <w:t>образования</w:t>
      </w:r>
      <w:r>
        <w:rPr>
          <w:spacing w:val="18"/>
          <w:sz w:val="20"/>
        </w:rPr>
        <w:t> </w:t>
      </w:r>
      <w:r>
        <w:rPr>
          <w:sz w:val="20"/>
        </w:rPr>
        <w:t>&lt;2&gt;</w:t>
      </w:r>
      <w:r>
        <w:rPr>
          <w:spacing w:val="18"/>
          <w:sz w:val="20"/>
        </w:rPr>
        <w:t> </w:t>
      </w:r>
      <w:r>
        <w:rPr>
          <w:sz w:val="20"/>
        </w:rPr>
        <w:t>и</w:t>
      </w:r>
      <w:r>
        <w:rPr>
          <w:spacing w:val="19"/>
          <w:sz w:val="20"/>
        </w:rPr>
        <w:t> </w:t>
      </w:r>
      <w:r>
        <w:rPr>
          <w:sz w:val="20"/>
        </w:rPr>
        <w:t>ФГОС</w:t>
      </w:r>
      <w:r>
        <w:rPr>
          <w:spacing w:val="18"/>
          <w:sz w:val="20"/>
        </w:rPr>
        <w:t> </w:t>
      </w:r>
      <w:r>
        <w:rPr>
          <w:sz w:val="20"/>
        </w:rPr>
        <w:t>СПО</w:t>
      </w:r>
      <w:r>
        <w:rPr>
          <w:spacing w:val="18"/>
          <w:sz w:val="20"/>
        </w:rPr>
        <w:t> </w:t>
      </w:r>
      <w:r>
        <w:rPr>
          <w:sz w:val="20"/>
        </w:rPr>
        <w:t>с</w:t>
      </w:r>
      <w:r>
        <w:rPr>
          <w:spacing w:val="21"/>
          <w:sz w:val="20"/>
        </w:rPr>
        <w:t> </w:t>
      </w:r>
      <w:r>
        <w:rPr>
          <w:sz w:val="20"/>
        </w:rPr>
        <w:t>учетом</w:t>
      </w:r>
      <w:r>
        <w:rPr>
          <w:spacing w:val="19"/>
          <w:sz w:val="20"/>
        </w:rPr>
        <w:t> </w:t>
      </w:r>
      <w:r>
        <w:rPr>
          <w:sz w:val="20"/>
        </w:rPr>
        <w:t>получаемой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6"/>
        <w:ind w:left="712"/>
      </w:pPr>
      <w:r>
        <w:rPr/>
        <w:t>специальности.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3.664001pt;margin-top:16.936874pt;width:106.3pt;height:.1pt;mso-position-horizontal-relative:page;mso-position-vertical-relative:paragraph;z-index:-15727616;mso-wrap-distance-left:0;mso-wrap-distance-right:0" coordorigin="1673,339" coordsize="2126,0" path="m1673,339l3799,339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4" w:lineRule="auto" w:before="96"/>
        <w:ind w:left="712" w:right="148" w:firstLine="540"/>
        <w:jc w:val="both"/>
      </w:pPr>
      <w:r>
        <w:rPr/>
        <w:t>&lt;2&gt;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hyperlink r:id="rId22">
        <w:r>
          <w:rPr>
            <w:color w:val="0000FF"/>
          </w:rPr>
          <w:t>стандарт</w:t>
        </w:r>
      </w:hyperlink>
      <w:r>
        <w:rPr>
          <w:color w:val="0000FF"/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 приказом Министерства образования и науки Российской Федерации от 17 мая 2012 г. N 413</w:t>
      </w:r>
      <w:r>
        <w:rPr>
          <w:spacing w:val="-5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24480), с изменениями, внесенными приказами Министерства образования и науки Российской Федерации</w:t>
      </w:r>
      <w:r>
        <w:rPr>
          <w:spacing w:val="1"/>
        </w:rPr>
        <w:t> </w:t>
      </w:r>
      <w:r>
        <w:rPr/>
        <w:t>от 29 декабря 2014 г. N 1645 (зарегистрирован Министерством юстиции Российской Федерации 9 февраля</w:t>
      </w:r>
      <w:r>
        <w:rPr>
          <w:spacing w:val="1"/>
        </w:rPr>
        <w:t> </w:t>
      </w:r>
      <w:r>
        <w:rPr/>
        <w:t>2015</w:t>
      </w:r>
      <w:r>
        <w:rPr>
          <w:spacing w:val="2"/>
        </w:rPr>
        <w:t> </w:t>
      </w:r>
      <w:r>
        <w:rPr/>
        <w:t>г.,</w:t>
      </w:r>
      <w:r>
        <w:rPr>
          <w:spacing w:val="4"/>
        </w:rPr>
        <w:t> </w:t>
      </w:r>
      <w:r>
        <w:rPr/>
        <w:t>регистрационный</w:t>
      </w:r>
      <w:r>
        <w:rPr>
          <w:spacing w:val="3"/>
        </w:rPr>
        <w:t> </w:t>
      </w:r>
      <w:r>
        <w:rPr/>
        <w:t>N</w:t>
      </w:r>
      <w:r>
        <w:rPr>
          <w:spacing w:val="2"/>
        </w:rPr>
        <w:t> </w:t>
      </w:r>
      <w:r>
        <w:rPr/>
        <w:t>35953),</w:t>
      </w:r>
      <w:r>
        <w:rPr>
          <w:spacing w:val="1"/>
        </w:rPr>
        <w:t> </w:t>
      </w:r>
      <w:r>
        <w:rPr/>
        <w:t>от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декабря</w:t>
      </w:r>
      <w:r>
        <w:rPr>
          <w:spacing w:val="3"/>
        </w:rPr>
        <w:t> </w:t>
      </w:r>
      <w:r>
        <w:rPr/>
        <w:t>2015</w:t>
      </w:r>
      <w:r>
        <w:rPr>
          <w:spacing w:val="4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2"/>
        </w:rPr>
        <w:t> </w:t>
      </w:r>
      <w:r>
        <w:rPr/>
        <w:t>1578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4"/>
        </w:rPr>
        <w:t> </w:t>
      </w:r>
      <w:r>
        <w:rPr/>
        <w:t>Министерством</w:t>
      </w:r>
      <w:r>
        <w:rPr>
          <w:spacing w:val="3"/>
        </w:rPr>
        <w:t> </w:t>
      </w:r>
      <w:r>
        <w:rPr/>
        <w:t>юстиции</w:t>
      </w:r>
    </w:p>
    <w:p>
      <w:pPr>
        <w:pStyle w:val="BodyText"/>
        <w:spacing w:line="244" w:lineRule="auto"/>
        <w:ind w:left="712" w:right="146"/>
        <w:jc w:val="both"/>
      </w:pP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41020),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613</w:t>
      </w:r>
      <w:r>
        <w:rPr>
          <w:spacing w:val="1"/>
        </w:rPr>
        <w:t> </w:t>
      </w:r>
      <w:r>
        <w:rPr/>
        <w:t>(зарегистрирован Министерством юстиции Российской Федерации 26 июля 2017 г., регистрационный N</w:t>
      </w:r>
      <w:r>
        <w:rPr>
          <w:spacing w:val="1"/>
        </w:rPr>
        <w:t> </w:t>
      </w:r>
      <w:r>
        <w:rPr/>
        <w:t>47532),</w:t>
      </w:r>
      <w:r>
        <w:rPr>
          <w:spacing w:val="1"/>
        </w:rPr>
        <w:t> </w:t>
      </w:r>
      <w:r>
        <w:rPr/>
        <w:t>приказами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519</w:t>
      </w:r>
      <w:r>
        <w:rPr>
          <w:spacing w:val="1"/>
        </w:rPr>
        <w:t> </w:t>
      </w:r>
      <w:r>
        <w:rPr/>
        <w:t>(зарегистрирован Министерством юстиции Российской Федерации 23 декабря 2020 г., регистрационный N</w:t>
      </w:r>
      <w:r>
        <w:rPr>
          <w:spacing w:val="1"/>
        </w:rPr>
        <w:t> </w:t>
      </w:r>
      <w:r>
        <w:rPr/>
        <w:t>61749),</w:t>
      </w:r>
      <w:r>
        <w:rPr>
          <w:spacing w:val="17"/>
        </w:rPr>
        <w:t> </w:t>
      </w:r>
      <w:r>
        <w:rPr/>
        <w:t>от</w:t>
      </w:r>
      <w:r>
        <w:rPr>
          <w:spacing w:val="16"/>
        </w:rPr>
        <w:t> </w:t>
      </w:r>
      <w:r>
        <w:rPr/>
        <w:t>11</w:t>
      </w:r>
      <w:r>
        <w:rPr>
          <w:spacing w:val="18"/>
        </w:rPr>
        <w:t> </w:t>
      </w:r>
      <w:r>
        <w:rPr/>
        <w:t>декабря</w:t>
      </w:r>
      <w:r>
        <w:rPr>
          <w:spacing w:val="18"/>
        </w:rPr>
        <w:t> </w:t>
      </w:r>
      <w:r>
        <w:rPr/>
        <w:t>2020</w:t>
      </w:r>
      <w:r>
        <w:rPr>
          <w:spacing w:val="18"/>
        </w:rPr>
        <w:t> </w:t>
      </w:r>
      <w:r>
        <w:rPr/>
        <w:t>г.</w:t>
      </w:r>
      <w:r>
        <w:rPr>
          <w:spacing w:val="16"/>
        </w:rPr>
        <w:t> </w:t>
      </w:r>
      <w:r>
        <w:rPr/>
        <w:t>N</w:t>
      </w:r>
      <w:r>
        <w:rPr>
          <w:spacing w:val="19"/>
        </w:rPr>
        <w:t> </w:t>
      </w:r>
      <w:r>
        <w:rPr/>
        <w:t>712</w:t>
      </w:r>
      <w:r>
        <w:rPr>
          <w:spacing w:val="16"/>
        </w:rPr>
        <w:t> </w:t>
      </w:r>
      <w:r>
        <w:rPr/>
        <w:t>(зарегистрирован</w:t>
      </w:r>
      <w:r>
        <w:rPr>
          <w:spacing w:val="19"/>
        </w:rPr>
        <w:t> </w:t>
      </w:r>
      <w:r>
        <w:rPr/>
        <w:t>Министерством</w:t>
      </w:r>
      <w:r>
        <w:rPr>
          <w:spacing w:val="18"/>
        </w:rPr>
        <w:t> </w:t>
      </w:r>
      <w:r>
        <w:rPr/>
        <w:t>юстиции</w:t>
      </w:r>
      <w:r>
        <w:rPr>
          <w:spacing w:val="18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</w:t>
      </w:r>
      <w:r>
        <w:rPr>
          <w:spacing w:val="18"/>
        </w:rPr>
        <w:t> </w:t>
      </w:r>
      <w:r>
        <w:rPr/>
        <w:t>25</w:t>
      </w:r>
    </w:p>
    <w:p>
      <w:pPr>
        <w:pStyle w:val="BodyText"/>
        <w:ind w:left="712" w:right="154"/>
        <w:jc w:val="both"/>
      </w:pPr>
      <w:r>
        <w:rPr/>
        <w:t>декабря 2020 г., регистрационный N 61828) и от 12 августа 2022 г. N 732 (зарегистрирован 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-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12</w:t>
      </w:r>
      <w:r>
        <w:rPr>
          <w:spacing w:val="1"/>
        </w:rPr>
        <w:t> </w:t>
      </w:r>
      <w:r>
        <w:rPr/>
        <w:t>сентября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г., регистрационный</w:t>
      </w:r>
      <w:r>
        <w:rPr>
          <w:spacing w:val="2"/>
        </w:rPr>
        <w:t> </w:t>
      </w:r>
      <w:r>
        <w:rPr/>
        <w:t>N</w:t>
      </w:r>
      <w:r>
        <w:rPr>
          <w:spacing w:val="1"/>
        </w:rPr>
        <w:t> </w:t>
      </w:r>
      <w:r>
        <w:rPr/>
        <w:t>70034).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700" w:val="left" w:leader="none"/>
        </w:tabs>
        <w:spacing w:line="244" w:lineRule="auto" w:before="0" w:after="0"/>
        <w:ind w:left="712" w:right="152" w:firstLine="540"/>
        <w:jc w:val="both"/>
        <w:rPr>
          <w:sz w:val="20"/>
        </w:rPr>
      </w:pPr>
      <w:r>
        <w:rPr>
          <w:sz w:val="20"/>
        </w:rPr>
        <w:t>Обучение по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программе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организации 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очной форме</w:t>
      </w:r>
      <w:r>
        <w:rPr>
          <w:spacing w:val="2"/>
          <w:sz w:val="20"/>
        </w:rPr>
        <w:t> </w:t>
      </w:r>
      <w:r>
        <w:rPr>
          <w:sz w:val="20"/>
        </w:rPr>
        <w:t>обучения.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678" w:val="left" w:leader="none"/>
        </w:tabs>
        <w:spacing w:line="240" w:lineRule="auto" w:before="0" w:after="0"/>
        <w:ind w:left="712" w:right="152" w:firstLine="540"/>
        <w:jc w:val="both"/>
        <w:rPr>
          <w:sz w:val="20"/>
        </w:rPr>
      </w:pPr>
      <w:r>
        <w:rPr>
          <w:sz w:val="20"/>
        </w:rPr>
        <w:t>При реализации образовательной программы образовательная организация вправе применять</w:t>
      </w:r>
      <w:r>
        <w:rPr>
          <w:spacing w:val="1"/>
          <w:sz w:val="20"/>
        </w:rPr>
        <w:t> </w:t>
      </w:r>
      <w:r>
        <w:rPr>
          <w:sz w:val="20"/>
        </w:rPr>
        <w:t>электронное</w:t>
      </w:r>
      <w:r>
        <w:rPr>
          <w:spacing w:val="1"/>
          <w:sz w:val="20"/>
        </w:rPr>
        <w:t> </w:t>
      </w:r>
      <w:r>
        <w:rPr>
          <w:sz w:val="20"/>
        </w:rPr>
        <w:t>обучение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дистанционные</w:t>
      </w:r>
      <w:r>
        <w:rPr>
          <w:spacing w:val="1"/>
          <w:sz w:val="20"/>
        </w:rPr>
        <w:t> </w:t>
      </w: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технологии.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2" w:lineRule="auto"/>
        <w:ind w:left="712" w:right="147" w:firstLine="540"/>
        <w:jc w:val="both"/>
      </w:pPr>
      <w:r>
        <w:rPr/>
        <w:t>При обучении инвалидов и лиц с ограниченными возможностями здоровья электронное обучение и</w:t>
      </w:r>
      <w:r>
        <w:rPr>
          <w:spacing w:val="1"/>
        </w:rPr>
        <w:t> </w:t>
      </w:r>
      <w:r>
        <w:rPr/>
        <w:t>дистанционные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приема-передачи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доступных</w:t>
      </w:r>
      <w:r>
        <w:rPr>
          <w:spacing w:val="2"/>
        </w:rPr>
        <w:t> </w:t>
      </w:r>
      <w:r>
        <w:rPr/>
        <w:t>для</w:t>
      </w:r>
      <w:r>
        <w:rPr>
          <w:spacing w:val="4"/>
        </w:rPr>
        <w:t> </w:t>
      </w:r>
      <w:r>
        <w:rPr/>
        <w:t>них</w:t>
      </w:r>
      <w:r>
        <w:rPr>
          <w:spacing w:val="5"/>
        </w:rPr>
        <w:t> </w:t>
      </w:r>
      <w:r>
        <w:rPr/>
        <w:t>формах.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705" w:val="left" w:leader="none"/>
        </w:tabs>
        <w:spacing w:line="244" w:lineRule="auto" w:before="1" w:after="0"/>
        <w:ind w:left="712" w:right="156" w:firstLine="540"/>
        <w:jc w:val="both"/>
        <w:rPr>
          <w:sz w:val="20"/>
        </w:rPr>
      </w:pPr>
      <w:r>
        <w:rPr>
          <w:sz w:val="20"/>
        </w:rPr>
        <w:t>Реализация образовательной программы осуществляется образовательной организацией как</w:t>
      </w:r>
      <w:r>
        <w:rPr>
          <w:spacing w:val="1"/>
          <w:sz w:val="20"/>
        </w:rPr>
        <w:t> </w:t>
      </w:r>
      <w:r>
        <w:rPr>
          <w:sz w:val="20"/>
        </w:rPr>
        <w:t>самостоятельно, так</w:t>
      </w:r>
      <w:r>
        <w:rPr>
          <w:spacing w:val="3"/>
          <w:sz w:val="20"/>
        </w:rPr>
        <w:t> </w:t>
      </w:r>
      <w:r>
        <w:rPr>
          <w:sz w:val="20"/>
        </w:rPr>
        <w:t>и посредством</w:t>
      </w:r>
      <w:r>
        <w:rPr>
          <w:spacing w:val="2"/>
          <w:sz w:val="20"/>
        </w:rPr>
        <w:t> </w:t>
      </w:r>
      <w:r>
        <w:rPr>
          <w:sz w:val="20"/>
        </w:rPr>
        <w:t>сетевой формы.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4" w:lineRule="auto"/>
        <w:ind w:left="712" w:right="154" w:firstLine="540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компонентов</w:t>
      </w:r>
      <w:r>
        <w:rPr>
          <w:spacing w:val="-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практической подготовки.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695" w:val="left" w:leader="none"/>
        </w:tabs>
        <w:spacing w:line="244" w:lineRule="auto" w:before="1" w:after="0"/>
        <w:ind w:left="712" w:right="146" w:firstLine="540"/>
        <w:jc w:val="both"/>
        <w:rPr>
          <w:sz w:val="20"/>
        </w:rPr>
      </w:pPr>
      <w:r>
        <w:rPr>
          <w:sz w:val="20"/>
        </w:rPr>
        <w:t>Воспитание обучающихся при освоении ими образовательной программы осуществляется на</w:t>
      </w:r>
      <w:r>
        <w:rPr>
          <w:spacing w:val="1"/>
          <w:sz w:val="20"/>
        </w:rPr>
        <w:t> </w:t>
      </w:r>
      <w:r>
        <w:rPr>
          <w:sz w:val="20"/>
        </w:rPr>
        <w:t>основе включаемых в образовательную программу рабочей программы воспитания и календарного плана</w:t>
      </w:r>
      <w:r>
        <w:rPr>
          <w:spacing w:val="1"/>
          <w:sz w:val="20"/>
        </w:rPr>
        <w:t> </w:t>
      </w:r>
      <w:r>
        <w:rPr>
          <w:sz w:val="20"/>
        </w:rPr>
        <w:t>воспитательной</w:t>
      </w:r>
      <w:r>
        <w:rPr>
          <w:spacing w:val="1"/>
          <w:sz w:val="20"/>
        </w:rPr>
        <w:t> </w:t>
      </w:r>
      <w:r>
        <w:rPr>
          <w:sz w:val="20"/>
        </w:rPr>
        <w:t>работы,</w:t>
      </w:r>
      <w:r>
        <w:rPr>
          <w:spacing w:val="1"/>
          <w:sz w:val="20"/>
        </w:rPr>
        <w:t> </w:t>
      </w:r>
      <w:r>
        <w:rPr>
          <w:sz w:val="20"/>
        </w:rPr>
        <w:t>разрабатываемых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утверждаемых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1"/>
          <w:sz w:val="20"/>
        </w:rPr>
        <w:t> </w:t>
      </w:r>
      <w:r>
        <w:rPr>
          <w:sz w:val="20"/>
        </w:rPr>
        <w:t>включенных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соответствующую</w:t>
      </w:r>
      <w:r>
        <w:rPr>
          <w:spacing w:val="1"/>
          <w:sz w:val="20"/>
        </w:rPr>
        <w:t> </w:t>
      </w:r>
      <w:r>
        <w:rPr>
          <w:sz w:val="20"/>
        </w:rPr>
        <w:t>примерную</w:t>
      </w:r>
      <w:r>
        <w:rPr>
          <w:spacing w:val="1"/>
          <w:sz w:val="20"/>
        </w:rPr>
        <w:t> </w:t>
      </w:r>
      <w:r>
        <w:rPr>
          <w:sz w:val="20"/>
        </w:rPr>
        <w:t>образовательную</w:t>
      </w:r>
      <w:r>
        <w:rPr>
          <w:spacing w:val="1"/>
          <w:sz w:val="20"/>
        </w:rPr>
        <w:t> </w:t>
      </w:r>
      <w:r>
        <w:rPr>
          <w:sz w:val="20"/>
        </w:rPr>
        <w:t>программу,</w:t>
      </w:r>
      <w:r>
        <w:rPr>
          <w:spacing w:val="1"/>
          <w:sz w:val="20"/>
        </w:rPr>
        <w:t> </w:t>
      </w:r>
      <w:r>
        <w:rPr>
          <w:sz w:val="20"/>
        </w:rPr>
        <w:t>включенную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реестр</w:t>
      </w:r>
      <w:r>
        <w:rPr>
          <w:spacing w:val="1"/>
          <w:sz w:val="20"/>
        </w:rPr>
        <w:t> </w:t>
      </w:r>
      <w:r>
        <w:rPr>
          <w:sz w:val="20"/>
        </w:rPr>
        <w:t>примерных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-51"/>
          <w:sz w:val="20"/>
        </w:rPr>
        <w:t> </w:t>
      </w:r>
      <w:r>
        <w:rPr>
          <w:sz w:val="20"/>
        </w:rPr>
        <w:t>(далее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ПОП),</w:t>
      </w:r>
      <w:r>
        <w:rPr>
          <w:spacing w:val="1"/>
          <w:sz w:val="20"/>
        </w:rPr>
        <w:t> </w:t>
      </w:r>
      <w:r>
        <w:rPr>
          <w:sz w:val="20"/>
        </w:rPr>
        <w:t>примерной</w:t>
      </w:r>
      <w:r>
        <w:rPr>
          <w:spacing w:val="1"/>
          <w:sz w:val="20"/>
        </w:rPr>
        <w:t> </w:t>
      </w:r>
      <w:r>
        <w:rPr>
          <w:sz w:val="20"/>
        </w:rPr>
        <w:t>рабочей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воспитания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примерного</w:t>
      </w:r>
      <w:r>
        <w:rPr>
          <w:spacing w:val="1"/>
          <w:sz w:val="20"/>
        </w:rPr>
        <w:t> </w:t>
      </w:r>
      <w:r>
        <w:rPr>
          <w:sz w:val="20"/>
        </w:rPr>
        <w:t>календарного</w:t>
      </w:r>
      <w:r>
        <w:rPr>
          <w:spacing w:val="1"/>
          <w:sz w:val="20"/>
        </w:rPr>
        <w:t> </w:t>
      </w:r>
      <w:r>
        <w:rPr>
          <w:sz w:val="20"/>
        </w:rPr>
        <w:t>плана</w:t>
      </w:r>
      <w:r>
        <w:rPr>
          <w:spacing w:val="1"/>
          <w:sz w:val="20"/>
        </w:rPr>
        <w:t> </w:t>
      </w:r>
      <w:r>
        <w:rPr>
          <w:sz w:val="20"/>
        </w:rPr>
        <w:t>воспитательной работы</w:t>
      </w:r>
      <w:r>
        <w:rPr>
          <w:spacing w:val="4"/>
          <w:sz w:val="20"/>
        </w:rPr>
        <w:t> </w:t>
      </w:r>
      <w:r>
        <w:rPr>
          <w:sz w:val="20"/>
        </w:rPr>
        <w:t>&lt;3&gt;.</w:t>
      </w: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83.664001pt;margin-top:16.443085pt;width:106.3pt;height:.1pt;mso-position-horizontal-relative:page;mso-position-vertical-relative:paragraph;z-index:-15727104;mso-wrap-distance-left:0;mso-wrap-distance-right:0" coordorigin="1673,329" coordsize="2126,0" path="m1673,329l3799,329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6"/>
        <w:ind w:left="712" w:firstLine="540"/>
      </w:pPr>
      <w:r>
        <w:rPr/>
        <w:t>&lt;3&gt;</w:t>
      </w:r>
      <w:r>
        <w:rPr>
          <w:spacing w:val="30"/>
        </w:rPr>
        <w:t> </w:t>
      </w:r>
      <w:hyperlink r:id="rId23">
        <w:r>
          <w:rPr>
            <w:color w:val="0000FF"/>
          </w:rPr>
          <w:t>Часть</w:t>
        </w:r>
        <w:r>
          <w:rPr>
            <w:color w:val="0000FF"/>
            <w:spacing w:val="30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3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30"/>
          </w:rPr>
          <w:t> </w:t>
        </w:r>
        <w:r>
          <w:rPr>
            <w:color w:val="0000FF"/>
          </w:rPr>
          <w:t>12.1</w:t>
        </w:r>
      </w:hyperlink>
      <w:r>
        <w:rPr>
          <w:color w:val="0000FF"/>
          <w:spacing w:val="33"/>
        </w:rPr>
        <w:t> </w:t>
      </w:r>
      <w:r>
        <w:rPr/>
        <w:t>Федерального</w:t>
      </w:r>
      <w:r>
        <w:rPr>
          <w:spacing w:val="30"/>
        </w:rPr>
        <w:t> </w:t>
      </w:r>
      <w:r>
        <w:rPr/>
        <w:t>закона</w:t>
      </w:r>
      <w:r>
        <w:rPr>
          <w:spacing w:val="31"/>
        </w:rPr>
        <w:t> </w:t>
      </w:r>
      <w:r>
        <w:rPr/>
        <w:t>от</w:t>
      </w:r>
      <w:r>
        <w:rPr>
          <w:spacing w:val="30"/>
        </w:rPr>
        <w:t> </w:t>
      </w:r>
      <w:r>
        <w:rPr/>
        <w:t>29</w:t>
      </w:r>
      <w:r>
        <w:rPr>
          <w:spacing w:val="30"/>
        </w:rPr>
        <w:t> </w:t>
      </w:r>
      <w:r>
        <w:rPr/>
        <w:t>декабря</w:t>
      </w:r>
      <w:r>
        <w:rPr>
          <w:spacing w:val="31"/>
        </w:rPr>
        <w:t> </w:t>
      </w:r>
      <w:r>
        <w:rPr/>
        <w:t>2012</w:t>
      </w:r>
      <w:r>
        <w:rPr>
          <w:spacing w:val="28"/>
        </w:rPr>
        <w:t> </w:t>
      </w:r>
      <w:r>
        <w:rPr/>
        <w:t>г.</w:t>
      </w:r>
      <w:r>
        <w:rPr>
          <w:spacing w:val="29"/>
        </w:rPr>
        <w:t> </w:t>
      </w:r>
      <w:r>
        <w:rPr/>
        <w:t>N</w:t>
      </w:r>
      <w:r>
        <w:rPr>
          <w:spacing w:val="36"/>
        </w:rPr>
        <w:t> </w:t>
      </w:r>
      <w:r>
        <w:rPr/>
        <w:t>273-ФЗ</w:t>
      </w:r>
      <w:r>
        <w:rPr>
          <w:spacing w:val="31"/>
        </w:rPr>
        <w:t> </w:t>
      </w:r>
      <w:r>
        <w:rPr/>
        <w:t>"Об</w:t>
      </w:r>
      <w:r>
        <w:rPr>
          <w:spacing w:val="32"/>
        </w:rPr>
        <w:t> </w:t>
      </w:r>
      <w:r>
        <w:rPr/>
        <w:t>образовании</w:t>
      </w:r>
      <w:r>
        <w:rPr>
          <w:spacing w:val="32"/>
        </w:rPr>
        <w:t> </w:t>
      </w:r>
      <w:r>
        <w:rPr/>
        <w:t>в</w:t>
      </w:r>
      <w:r>
        <w:rPr>
          <w:spacing w:val="-50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Федерации".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702" w:val="left" w:leader="none"/>
        </w:tabs>
        <w:spacing w:line="244" w:lineRule="auto" w:before="0" w:after="0"/>
        <w:ind w:left="712" w:right="156" w:firstLine="540"/>
        <w:jc w:val="left"/>
        <w:rPr>
          <w:sz w:val="20"/>
        </w:rPr>
      </w:pPr>
      <w:r>
        <w:rPr>
          <w:sz w:val="20"/>
        </w:rPr>
        <w:t>Образовательная</w:t>
      </w:r>
      <w:r>
        <w:rPr>
          <w:spacing w:val="44"/>
          <w:sz w:val="20"/>
        </w:rPr>
        <w:t> </w:t>
      </w:r>
      <w:r>
        <w:rPr>
          <w:sz w:val="20"/>
        </w:rPr>
        <w:t>программа</w:t>
      </w:r>
      <w:r>
        <w:rPr>
          <w:spacing w:val="44"/>
          <w:sz w:val="20"/>
        </w:rPr>
        <w:t> </w:t>
      </w:r>
      <w:r>
        <w:rPr>
          <w:sz w:val="20"/>
        </w:rPr>
        <w:t>реализуется</w:t>
      </w:r>
      <w:r>
        <w:rPr>
          <w:spacing w:val="45"/>
          <w:sz w:val="20"/>
        </w:rPr>
        <w:t> </w:t>
      </w:r>
      <w:r>
        <w:rPr>
          <w:sz w:val="20"/>
        </w:rPr>
        <w:t>на</w:t>
      </w:r>
      <w:r>
        <w:rPr>
          <w:spacing w:val="47"/>
          <w:sz w:val="20"/>
        </w:rPr>
        <w:t> </w:t>
      </w:r>
      <w:r>
        <w:rPr>
          <w:sz w:val="20"/>
        </w:rPr>
        <w:t>государственном</w:t>
      </w:r>
      <w:r>
        <w:rPr>
          <w:spacing w:val="45"/>
          <w:sz w:val="20"/>
        </w:rPr>
        <w:t> </w:t>
      </w:r>
      <w:r>
        <w:rPr>
          <w:sz w:val="20"/>
        </w:rPr>
        <w:t>языке</w:t>
      </w:r>
      <w:r>
        <w:rPr>
          <w:spacing w:val="46"/>
          <w:sz w:val="20"/>
        </w:rPr>
        <w:t> </w:t>
      </w:r>
      <w:r>
        <w:rPr>
          <w:sz w:val="20"/>
        </w:rPr>
        <w:t>Российской</w:t>
      </w:r>
      <w:r>
        <w:rPr>
          <w:spacing w:val="43"/>
          <w:sz w:val="20"/>
        </w:rPr>
        <w:t> </w:t>
      </w:r>
      <w:r>
        <w:rPr>
          <w:sz w:val="20"/>
        </w:rPr>
        <w:t>Федерации,</w:t>
      </w:r>
      <w:r>
        <w:rPr>
          <w:spacing w:val="-50"/>
          <w:sz w:val="20"/>
        </w:rPr>
        <w:t> </w:t>
      </w:r>
      <w:r>
        <w:rPr>
          <w:sz w:val="20"/>
        </w:rPr>
        <w:t>если</w:t>
      </w:r>
      <w:r>
        <w:rPr>
          <w:spacing w:val="-1"/>
          <w:sz w:val="20"/>
        </w:rPr>
        <w:t> </w:t>
      </w:r>
      <w:r>
        <w:rPr>
          <w:sz w:val="20"/>
        </w:rPr>
        <w:t>иное</w:t>
      </w:r>
      <w:r>
        <w:rPr>
          <w:spacing w:val="-1"/>
          <w:sz w:val="20"/>
        </w:rPr>
        <w:t> </w:t>
      </w:r>
      <w:r>
        <w:rPr>
          <w:sz w:val="20"/>
        </w:rPr>
        <w:t>не</w:t>
      </w:r>
      <w:r>
        <w:rPr>
          <w:spacing w:val="-1"/>
          <w:sz w:val="20"/>
        </w:rPr>
        <w:t> </w:t>
      </w:r>
      <w:r>
        <w:rPr>
          <w:sz w:val="20"/>
        </w:rPr>
        <w:t>определено локальным</w:t>
      </w:r>
      <w:r>
        <w:rPr>
          <w:spacing w:val="-2"/>
          <w:sz w:val="20"/>
        </w:rPr>
        <w:t> </w:t>
      </w:r>
      <w:r>
        <w:rPr>
          <w:sz w:val="20"/>
        </w:rPr>
        <w:t>нормативным</w:t>
      </w:r>
      <w:r>
        <w:rPr>
          <w:spacing w:val="1"/>
          <w:sz w:val="20"/>
        </w:rPr>
        <w:t> </w:t>
      </w:r>
      <w:r>
        <w:rPr>
          <w:sz w:val="20"/>
        </w:rPr>
        <w:t>актом</w:t>
      </w:r>
      <w:r>
        <w:rPr>
          <w:spacing w:val="-2"/>
          <w:sz w:val="20"/>
        </w:rPr>
        <w:t> </w:t>
      </w:r>
      <w:r>
        <w:rPr>
          <w:sz w:val="20"/>
        </w:rPr>
        <w:t>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организации</w:t>
      </w:r>
      <w:r>
        <w:rPr>
          <w:spacing w:val="-1"/>
          <w:sz w:val="20"/>
        </w:rPr>
        <w:t> </w:t>
      </w:r>
      <w:r>
        <w:rPr>
          <w:sz w:val="20"/>
        </w:rPr>
        <w:t>&lt;4&gt;.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3320" w:val="left" w:leader="none"/>
        </w:tabs>
        <w:ind w:left="1253"/>
      </w:pPr>
      <w:r>
        <w:rPr>
          <w:rFonts w:ascii="Times New Roman"/>
          <w:w w:val="99"/>
          <w:u w:val="dotted"/>
        </w:rPr>
        <w:t> </w:t>
      </w:r>
      <w:r>
        <w:rPr>
          <w:rFonts w:ascii="Times New Roman"/>
          <w:u w:val="dotted"/>
        </w:rPr>
        <w:tab/>
      </w:r>
      <w:r>
        <w:rPr/>
        <w:t>-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4" w:lineRule="auto"/>
        <w:ind w:left="712" w:firstLine="540"/>
      </w:pPr>
      <w:r>
        <w:rPr/>
        <w:t>&lt;4&gt;</w:t>
      </w:r>
      <w:r>
        <w:rPr>
          <w:spacing w:val="14"/>
        </w:rPr>
        <w:t> </w:t>
      </w:r>
      <w:hyperlink r:id="rId24">
        <w:r>
          <w:rPr>
            <w:color w:val="0000FF"/>
          </w:rPr>
          <w:t>Статья</w:t>
        </w:r>
        <w:r>
          <w:rPr>
            <w:color w:val="0000FF"/>
            <w:spacing w:val="15"/>
          </w:rPr>
          <w:t> </w:t>
        </w:r>
        <w:r>
          <w:rPr>
            <w:color w:val="0000FF"/>
          </w:rPr>
          <w:t>14</w:t>
        </w:r>
        <w:r>
          <w:rPr>
            <w:color w:val="0000FF"/>
            <w:spacing w:val="15"/>
          </w:rPr>
          <w:t> </w:t>
        </w:r>
      </w:hyperlink>
      <w:r>
        <w:rPr/>
        <w:t>Федерального</w:t>
      </w:r>
      <w:r>
        <w:rPr>
          <w:spacing w:val="15"/>
        </w:rPr>
        <w:t> </w:t>
      </w:r>
      <w:r>
        <w:rPr/>
        <w:t>закона</w:t>
      </w:r>
      <w:r>
        <w:rPr>
          <w:spacing w:val="15"/>
        </w:rPr>
        <w:t> </w:t>
      </w:r>
      <w:r>
        <w:rPr/>
        <w:t>от</w:t>
      </w:r>
      <w:r>
        <w:rPr>
          <w:spacing w:val="15"/>
        </w:rPr>
        <w:t> </w:t>
      </w:r>
      <w:r>
        <w:rPr/>
        <w:t>29</w:t>
      </w:r>
      <w:r>
        <w:rPr>
          <w:spacing w:val="17"/>
        </w:rPr>
        <w:t> </w:t>
      </w:r>
      <w:r>
        <w:rPr/>
        <w:t>декабря</w:t>
      </w:r>
      <w:r>
        <w:rPr>
          <w:spacing w:val="16"/>
        </w:rPr>
        <w:t> </w:t>
      </w:r>
      <w:r>
        <w:rPr/>
        <w:t>2012</w:t>
      </w:r>
      <w:r>
        <w:rPr>
          <w:spacing w:val="15"/>
        </w:rPr>
        <w:t> </w:t>
      </w:r>
      <w:r>
        <w:rPr/>
        <w:t>г.</w:t>
      </w:r>
      <w:r>
        <w:rPr>
          <w:spacing w:val="15"/>
        </w:rPr>
        <w:t> </w:t>
      </w:r>
      <w:r>
        <w:rPr/>
        <w:t>N</w:t>
      </w:r>
      <w:r>
        <w:rPr>
          <w:spacing w:val="15"/>
        </w:rPr>
        <w:t> </w:t>
      </w:r>
      <w:r>
        <w:rPr/>
        <w:t>273-ФЗ</w:t>
      </w:r>
      <w:r>
        <w:rPr>
          <w:spacing w:val="15"/>
        </w:rPr>
        <w:t> </w:t>
      </w:r>
      <w:r>
        <w:rPr/>
        <w:t>"Об</w:t>
      </w:r>
      <w:r>
        <w:rPr>
          <w:spacing w:val="16"/>
        </w:rPr>
        <w:t> </w:t>
      </w:r>
      <w:r>
        <w:rPr/>
        <w:t>образовании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Российской</w:t>
      </w:r>
      <w:r>
        <w:rPr>
          <w:spacing w:val="-50"/>
        </w:rPr>
        <w:t> </w:t>
      </w:r>
      <w:r>
        <w:rPr/>
        <w:t>Федерации".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669" w:val="left" w:leader="none"/>
        </w:tabs>
        <w:spacing w:line="244" w:lineRule="auto" w:before="1" w:after="0"/>
        <w:ind w:left="712" w:right="156" w:firstLine="540"/>
        <w:jc w:val="left"/>
        <w:rPr>
          <w:sz w:val="20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z w:val="20"/>
        </w:rPr>
        <w:t>С</w:t>
      </w:r>
      <w:r>
        <w:rPr>
          <w:sz w:val="20"/>
        </w:rPr>
        <w:t>рок</w:t>
      </w:r>
      <w:r>
        <w:rPr>
          <w:spacing w:val="15"/>
          <w:sz w:val="20"/>
        </w:rPr>
        <w:t> </w:t>
      </w:r>
      <w:r>
        <w:rPr>
          <w:sz w:val="20"/>
        </w:rPr>
        <w:t>получения</w:t>
      </w:r>
      <w:r>
        <w:rPr>
          <w:spacing w:val="17"/>
          <w:sz w:val="20"/>
        </w:rPr>
        <w:t> </w:t>
      </w:r>
      <w:r>
        <w:rPr>
          <w:sz w:val="20"/>
        </w:rPr>
        <w:t>образования</w:t>
      </w:r>
      <w:r>
        <w:rPr>
          <w:spacing w:val="17"/>
          <w:sz w:val="20"/>
        </w:rPr>
        <w:t> </w:t>
      </w:r>
      <w:r>
        <w:rPr>
          <w:sz w:val="20"/>
        </w:rPr>
        <w:t>по</w:t>
      </w:r>
      <w:r>
        <w:rPr>
          <w:spacing w:val="16"/>
          <w:sz w:val="20"/>
        </w:rPr>
        <w:t> </w:t>
      </w:r>
      <w:r>
        <w:rPr>
          <w:sz w:val="20"/>
        </w:rPr>
        <w:t>образовательной</w:t>
      </w:r>
      <w:r>
        <w:rPr>
          <w:spacing w:val="16"/>
          <w:sz w:val="20"/>
        </w:rPr>
        <w:t> </w:t>
      </w:r>
      <w:r>
        <w:rPr>
          <w:sz w:val="20"/>
        </w:rPr>
        <w:t>программе</w:t>
      </w:r>
      <w:r>
        <w:rPr>
          <w:spacing w:val="16"/>
          <w:sz w:val="20"/>
        </w:rPr>
        <w:t> </w:t>
      </w:r>
      <w:r>
        <w:rPr>
          <w:sz w:val="20"/>
        </w:rPr>
        <w:t>вне</w:t>
      </w:r>
      <w:r>
        <w:rPr>
          <w:spacing w:val="17"/>
          <w:sz w:val="20"/>
        </w:rPr>
        <w:t> </w:t>
      </w:r>
      <w:r>
        <w:rPr>
          <w:sz w:val="20"/>
        </w:rPr>
        <w:t>зависимости</w:t>
      </w:r>
      <w:r>
        <w:rPr>
          <w:spacing w:val="16"/>
          <w:sz w:val="20"/>
        </w:rPr>
        <w:t> </w:t>
      </w:r>
      <w:r>
        <w:rPr>
          <w:sz w:val="20"/>
        </w:rPr>
        <w:t>от</w:t>
      </w:r>
      <w:r>
        <w:rPr>
          <w:spacing w:val="15"/>
          <w:sz w:val="20"/>
        </w:rPr>
        <w:t> </w:t>
      </w:r>
      <w:r>
        <w:rPr>
          <w:sz w:val="20"/>
        </w:rPr>
        <w:t>применяемых</w:t>
      </w:r>
      <w:r>
        <w:rPr>
          <w:spacing w:val="-50"/>
          <w:sz w:val="20"/>
        </w:rPr>
        <w:t> </w:t>
      </w:r>
      <w:r>
        <w:rPr>
          <w:sz w:val="20"/>
        </w:rPr>
        <w:t>образовательных</w:t>
      </w:r>
      <w:r>
        <w:rPr>
          <w:spacing w:val="2"/>
          <w:sz w:val="20"/>
        </w:rPr>
        <w:t> </w:t>
      </w:r>
      <w:r>
        <w:rPr>
          <w:sz w:val="20"/>
        </w:rPr>
        <w:t>технологий</w:t>
      </w:r>
      <w:r>
        <w:rPr>
          <w:spacing w:val="1"/>
          <w:sz w:val="20"/>
        </w:rPr>
        <w:t> </w:t>
      </w:r>
      <w:r>
        <w:rPr>
          <w:sz w:val="20"/>
        </w:rPr>
        <w:t>составляет: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253"/>
      </w:pPr>
      <w:r>
        <w:rPr>
          <w:spacing w:val="-1"/>
        </w:rPr>
        <w:t>а)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квалификации</w:t>
      </w:r>
      <w:r>
        <w:rPr>
          <w:spacing w:val="-9"/>
        </w:rPr>
        <w:t> </w:t>
      </w:r>
      <w:r>
        <w:rPr/>
        <w:t>"художник-мастер":</w:t>
      </w:r>
    </w:p>
    <w:p>
      <w:pPr>
        <w:spacing w:after="0"/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456" w:lineRule="auto" w:before="96"/>
        <w:ind w:left="1253" w:right="4064"/>
      </w:pPr>
      <w:r>
        <w:rPr/>
        <w:t>на базе среднего общего образования - 2 года 10 месяцев;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базе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3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месяцев;</w:t>
      </w:r>
      <w:r>
        <w:rPr>
          <w:spacing w:val="-50"/>
        </w:rPr>
        <w:t> </w:t>
      </w:r>
      <w:r>
        <w:rPr/>
        <w:t>б)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"художник-мастер,</w:t>
      </w:r>
      <w:r>
        <w:rPr>
          <w:spacing w:val="-5"/>
        </w:rPr>
        <w:t> </w:t>
      </w:r>
      <w:r>
        <w:rPr/>
        <w:t>преподаватель":</w:t>
      </w:r>
    </w:p>
    <w:p>
      <w:pPr>
        <w:pStyle w:val="BodyText"/>
        <w:spacing w:line="225" w:lineRule="exact"/>
        <w:ind w:left="1253"/>
      </w:pPr>
      <w:r>
        <w:rPr/>
        <w:t>на</w:t>
      </w:r>
      <w:r>
        <w:rPr>
          <w:spacing w:val="-6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месяцев.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880" w:val="left" w:leader="none"/>
        </w:tabs>
        <w:spacing w:line="244" w:lineRule="auto" w:before="0" w:after="0"/>
        <w:ind w:left="712" w:right="154" w:firstLine="54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обучении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индивидуальному</w:t>
      </w:r>
      <w:r>
        <w:rPr>
          <w:spacing w:val="1"/>
          <w:sz w:val="20"/>
        </w:rPr>
        <w:t> </w:t>
      </w:r>
      <w:r>
        <w:rPr>
          <w:sz w:val="20"/>
        </w:rPr>
        <w:t>учебному</w:t>
      </w:r>
      <w:r>
        <w:rPr>
          <w:spacing w:val="1"/>
          <w:sz w:val="20"/>
        </w:rPr>
        <w:t> </w:t>
      </w:r>
      <w:r>
        <w:rPr>
          <w:sz w:val="20"/>
        </w:rPr>
        <w:t>плану</w:t>
      </w:r>
      <w:r>
        <w:rPr>
          <w:spacing w:val="1"/>
          <w:sz w:val="20"/>
        </w:rPr>
        <w:t> </w:t>
      </w:r>
      <w:r>
        <w:rPr>
          <w:sz w:val="20"/>
        </w:rPr>
        <w:t>срок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-1"/>
          <w:sz w:val="20"/>
        </w:rPr>
        <w:t> </w:t>
      </w:r>
      <w:r>
        <w:rPr>
          <w:sz w:val="20"/>
        </w:rPr>
        <w:t>составляет</w:t>
      </w:r>
      <w:r>
        <w:rPr>
          <w:spacing w:val="1"/>
          <w:sz w:val="20"/>
        </w:rPr>
        <w:t> </w:t>
      </w:r>
      <w:r>
        <w:rPr>
          <w:sz w:val="20"/>
        </w:rPr>
        <w:t>не более</w:t>
      </w:r>
      <w:r>
        <w:rPr>
          <w:spacing w:val="1"/>
          <w:sz w:val="20"/>
        </w:rPr>
        <w:t> </w:t>
      </w:r>
      <w:r>
        <w:rPr>
          <w:sz w:val="20"/>
        </w:rPr>
        <w:t>срока получения</w:t>
      </w:r>
      <w:r>
        <w:rPr>
          <w:spacing w:val="1"/>
          <w:sz w:val="20"/>
        </w:rPr>
        <w:t> </w:t>
      </w:r>
      <w:r>
        <w:rPr>
          <w:sz w:val="20"/>
        </w:rPr>
        <w:t>образования.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2" w:lineRule="auto"/>
        <w:ind w:left="712" w:right="159" w:firstLine="540"/>
        <w:jc w:val="both"/>
      </w:pPr>
      <w:r>
        <w:rPr/>
        <w:t>При обучении по индивидуальному учебному плану обучающихся инвалидов и лиц с ограниченными</w:t>
      </w:r>
      <w:r>
        <w:rPr>
          <w:spacing w:val="1"/>
        </w:rPr>
        <w:t> </w:t>
      </w:r>
      <w:r>
        <w:rPr/>
        <w:t>возможностями здоровья срок получения образования может быть увеличен не более чем на один год по</w:t>
      </w:r>
      <w:r>
        <w:rPr>
          <w:spacing w:val="1"/>
        </w:rPr>
        <w:t> </w:t>
      </w:r>
      <w:r>
        <w:rPr/>
        <w:t>сравнению со</w:t>
      </w:r>
      <w:r>
        <w:rPr>
          <w:spacing w:val="2"/>
        </w:rPr>
        <w:t> </w:t>
      </w:r>
      <w:r>
        <w:rPr/>
        <w:t>сроком получения</w:t>
      </w:r>
      <w:r>
        <w:rPr>
          <w:spacing w:val="4"/>
        </w:rPr>
        <w:t> </w:t>
      </w:r>
      <w:r>
        <w:rPr/>
        <w:t>образования.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764" w:val="left" w:leader="none"/>
        </w:tabs>
        <w:spacing w:line="242" w:lineRule="auto" w:before="0" w:after="0"/>
        <w:ind w:left="712" w:right="157" w:firstLine="540"/>
        <w:jc w:val="both"/>
        <w:rPr>
          <w:sz w:val="20"/>
        </w:rPr>
      </w:pPr>
      <w:r>
        <w:rPr>
          <w:sz w:val="20"/>
        </w:rPr>
        <w:t>Конкретный срок получения образования по индивидуальному учебному плану, в том числе при</w:t>
      </w:r>
      <w:r>
        <w:rPr>
          <w:spacing w:val="1"/>
          <w:sz w:val="20"/>
        </w:rPr>
        <w:t> </w:t>
      </w:r>
      <w:r>
        <w:rPr>
          <w:sz w:val="20"/>
        </w:rPr>
        <w:t>ускоренном обучении, определяется образовательной организацией самостоятельно в пределах сроков,</w:t>
      </w:r>
      <w:r>
        <w:rPr>
          <w:spacing w:val="1"/>
          <w:sz w:val="20"/>
        </w:rPr>
        <w:t> </w:t>
      </w:r>
      <w:r>
        <w:rPr>
          <w:sz w:val="20"/>
        </w:rPr>
        <w:t>установленных</w:t>
      </w:r>
      <w:r>
        <w:rPr>
          <w:spacing w:val="3"/>
          <w:sz w:val="20"/>
        </w:rPr>
        <w:t> </w:t>
      </w:r>
      <w:hyperlink w:history="true" w:anchor="_bookmark2">
        <w:r>
          <w:rPr>
            <w:color w:val="0000FF"/>
            <w:sz w:val="20"/>
          </w:rPr>
          <w:t>пунктом</w:t>
        </w:r>
        <w:r>
          <w:rPr>
            <w:color w:val="0000FF"/>
            <w:spacing w:val="2"/>
            <w:sz w:val="20"/>
          </w:rPr>
          <w:t> </w:t>
        </w:r>
        <w:r>
          <w:rPr>
            <w:color w:val="0000FF"/>
            <w:sz w:val="20"/>
          </w:rPr>
          <w:t>1.9</w:t>
        </w:r>
        <w:r>
          <w:rPr>
            <w:color w:val="0000FF"/>
            <w:spacing w:val="3"/>
            <w:sz w:val="20"/>
          </w:rPr>
          <w:t> </w:t>
        </w:r>
      </w:hyperlink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СПО.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791" w:val="left" w:leader="none"/>
        </w:tabs>
        <w:spacing w:line="242" w:lineRule="auto" w:before="0" w:after="0"/>
        <w:ind w:left="712" w:right="144" w:firstLine="540"/>
        <w:jc w:val="both"/>
        <w:rPr>
          <w:sz w:val="20"/>
        </w:rPr>
      </w:pPr>
      <w:r>
        <w:rPr>
          <w:sz w:val="20"/>
        </w:rPr>
        <w:t>Для определения объема образовательной программы образовательной организацией может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применена</w:t>
      </w:r>
      <w:r>
        <w:rPr>
          <w:spacing w:val="1"/>
          <w:sz w:val="20"/>
        </w:rPr>
        <w:t> </w:t>
      </w:r>
      <w:r>
        <w:rPr>
          <w:sz w:val="20"/>
        </w:rPr>
        <w:t>система</w:t>
      </w:r>
      <w:r>
        <w:rPr>
          <w:spacing w:val="1"/>
          <w:sz w:val="20"/>
        </w:rPr>
        <w:t> </w:t>
      </w:r>
      <w:r>
        <w:rPr>
          <w:sz w:val="20"/>
        </w:rPr>
        <w:t>зачетных</w:t>
      </w:r>
      <w:r>
        <w:rPr>
          <w:spacing w:val="1"/>
          <w:sz w:val="20"/>
        </w:rPr>
        <w:t> </w:t>
      </w:r>
      <w:r>
        <w:rPr>
          <w:sz w:val="20"/>
        </w:rPr>
        <w:t>единиц,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этом</w:t>
      </w:r>
      <w:r>
        <w:rPr>
          <w:spacing w:val="1"/>
          <w:sz w:val="20"/>
        </w:rPr>
        <w:t> </w:t>
      </w:r>
      <w:r>
        <w:rPr>
          <w:sz w:val="20"/>
        </w:rPr>
        <w:t>одна</w:t>
      </w:r>
      <w:r>
        <w:rPr>
          <w:spacing w:val="1"/>
          <w:sz w:val="20"/>
        </w:rPr>
        <w:t> </w:t>
      </w:r>
      <w:r>
        <w:rPr>
          <w:sz w:val="20"/>
        </w:rPr>
        <w:t>зачетная</w:t>
      </w:r>
      <w:r>
        <w:rPr>
          <w:spacing w:val="1"/>
          <w:sz w:val="20"/>
        </w:rPr>
        <w:t> </w:t>
      </w:r>
      <w:r>
        <w:rPr>
          <w:sz w:val="20"/>
        </w:rPr>
        <w:t>единица</w:t>
      </w:r>
      <w:r>
        <w:rPr>
          <w:spacing w:val="1"/>
          <w:sz w:val="20"/>
        </w:rPr>
        <w:t> </w:t>
      </w:r>
      <w:r>
        <w:rPr>
          <w:sz w:val="20"/>
        </w:rPr>
        <w:t>соответствует</w:t>
      </w:r>
      <w:r>
        <w:rPr>
          <w:spacing w:val="1"/>
          <w:sz w:val="20"/>
        </w:rPr>
        <w:t> </w:t>
      </w:r>
      <w:r>
        <w:rPr>
          <w:sz w:val="20"/>
        </w:rPr>
        <w:t>32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36</w:t>
      </w:r>
      <w:r>
        <w:rPr>
          <w:spacing w:val="1"/>
          <w:sz w:val="20"/>
        </w:rPr>
        <w:t> </w:t>
      </w:r>
      <w:r>
        <w:rPr>
          <w:sz w:val="20"/>
        </w:rPr>
        <w:t>академическим</w:t>
      </w:r>
      <w:r>
        <w:rPr>
          <w:spacing w:val="1"/>
          <w:sz w:val="20"/>
        </w:rPr>
        <w:t> </w:t>
      </w:r>
      <w:r>
        <w:rPr>
          <w:sz w:val="20"/>
        </w:rPr>
        <w:t>часам.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772" w:val="left" w:leader="none"/>
        </w:tabs>
        <w:spacing w:line="242" w:lineRule="auto" w:before="1" w:after="0"/>
        <w:ind w:left="712" w:right="147" w:firstLine="540"/>
        <w:jc w:val="both"/>
        <w:rPr>
          <w:sz w:val="20"/>
        </w:rPr>
      </w:pPr>
      <w:r>
        <w:rPr>
          <w:sz w:val="20"/>
        </w:rPr>
        <w:t>Срок получения образования по образовательной программе, в соответствии с квалификацией</w:t>
      </w:r>
      <w:r>
        <w:rPr>
          <w:spacing w:val="1"/>
          <w:sz w:val="20"/>
        </w:rPr>
        <w:t> </w:t>
      </w:r>
      <w:r>
        <w:rPr>
          <w:sz w:val="20"/>
        </w:rPr>
        <w:t>"художник-мастер", реализуемой в условиях эксперимента по разработке, апробации и внедрению новой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 технологии конструирования образовательных программ среднего 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 в рамках федерального проекта "Профессионалитет", а также объем такой 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 могут быть уменьшены с учетом соответствующей ПОП, но не более чем на 40 процентов от</w:t>
      </w:r>
      <w:r>
        <w:rPr>
          <w:spacing w:val="1"/>
          <w:sz w:val="20"/>
        </w:rPr>
        <w:t> </w:t>
      </w:r>
      <w:r>
        <w:rPr>
          <w:sz w:val="20"/>
        </w:rPr>
        <w:t>срока</w:t>
      </w:r>
      <w:r>
        <w:rPr>
          <w:spacing w:val="-5"/>
          <w:sz w:val="20"/>
        </w:rPr>
        <w:t> </w:t>
      </w:r>
      <w:r>
        <w:rPr>
          <w:sz w:val="20"/>
        </w:rPr>
        <w:t>получения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объема</w:t>
      </w:r>
      <w:r>
        <w:rPr>
          <w:spacing w:val="-4"/>
          <w:sz w:val="20"/>
        </w:rPr>
        <w:t> </w:t>
      </w:r>
      <w:r>
        <w:rPr>
          <w:sz w:val="20"/>
        </w:rPr>
        <w:t>образовательной</w:t>
      </w:r>
      <w:r>
        <w:rPr>
          <w:spacing w:val="-4"/>
          <w:sz w:val="20"/>
        </w:rPr>
        <w:t> </w:t>
      </w:r>
      <w:r>
        <w:rPr>
          <w:sz w:val="20"/>
        </w:rPr>
        <w:t>программы, установленных</w:t>
      </w:r>
      <w:r>
        <w:rPr>
          <w:spacing w:val="-3"/>
          <w:sz w:val="20"/>
        </w:rPr>
        <w:t> </w:t>
      </w:r>
      <w:r>
        <w:rPr>
          <w:sz w:val="20"/>
        </w:rPr>
        <w:t>ФГОС</w:t>
      </w:r>
      <w:r>
        <w:rPr>
          <w:spacing w:val="-4"/>
          <w:sz w:val="20"/>
        </w:rPr>
        <w:t> </w:t>
      </w:r>
      <w:r>
        <w:rPr>
          <w:sz w:val="20"/>
        </w:rPr>
        <w:t>СПО</w:t>
      </w:r>
      <w:r>
        <w:rPr>
          <w:spacing w:val="-2"/>
          <w:sz w:val="20"/>
        </w:rPr>
        <w:t> </w:t>
      </w:r>
      <w:r>
        <w:rPr>
          <w:sz w:val="20"/>
        </w:rPr>
        <w:t>&lt;5&gt;.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83.664001pt;margin-top:17.027615pt;width:106.3pt;height:.1pt;mso-position-horizontal-relative:page;mso-position-vertical-relative:paragraph;z-index:-15726592;mso-wrap-distance-left:0;mso-wrap-distance-right:0" coordorigin="1673,341" coordsize="2126,0" path="m1673,341l3799,341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2" w:lineRule="auto" w:before="96"/>
        <w:ind w:left="712" w:right="153" w:firstLine="540"/>
        <w:jc w:val="both"/>
      </w:pPr>
      <w:r>
        <w:rPr/>
        <w:t>&lt;5&gt; </w:t>
      </w:r>
      <w:hyperlink r:id="rId25">
        <w:r>
          <w:rPr>
            <w:color w:val="0000FF"/>
          </w:rPr>
          <w:t>Пункт 11 </w:t>
        </w:r>
      </w:hyperlink>
      <w:r>
        <w:rPr/>
        <w:t>Положения о проведении эксперимента по разработке, апробации и внедрению новой</w:t>
      </w:r>
      <w:r>
        <w:rPr>
          <w:spacing w:val="1"/>
        </w:rPr>
        <w:t> </w:t>
      </w:r>
      <w:r>
        <w:rPr/>
        <w:t>образовательной технологии конструирования образовательных программ среднего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"Профессионалитет",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 марта 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 </w:t>
      </w:r>
      <w:r>
        <w:rPr/>
        <w:t>387, действующим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2026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772" w:val="left" w:leader="none"/>
        </w:tabs>
        <w:spacing w:line="244" w:lineRule="auto" w:before="0" w:after="0"/>
        <w:ind w:left="712" w:right="158" w:firstLine="540"/>
        <w:jc w:val="left"/>
        <w:rPr>
          <w:sz w:val="20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0"/>
        </w:rPr>
        <w:t>О</w:t>
      </w:r>
      <w:r>
        <w:rPr>
          <w:sz w:val="20"/>
        </w:rPr>
        <w:t>бласти</w:t>
      </w:r>
      <w:r>
        <w:rPr>
          <w:spacing w:val="8"/>
          <w:sz w:val="20"/>
        </w:rPr>
        <w:t> </w:t>
      </w:r>
      <w:r>
        <w:rPr>
          <w:sz w:val="20"/>
        </w:rPr>
        <w:t>профессиональной</w:t>
      </w:r>
      <w:r>
        <w:rPr>
          <w:spacing w:val="8"/>
          <w:sz w:val="20"/>
        </w:rPr>
        <w:t> </w:t>
      </w:r>
      <w:r>
        <w:rPr>
          <w:sz w:val="20"/>
        </w:rPr>
        <w:t>деятельности,</w:t>
      </w:r>
      <w:r>
        <w:rPr>
          <w:spacing w:val="11"/>
          <w:sz w:val="20"/>
        </w:rPr>
        <w:t> </w:t>
      </w:r>
      <w:r>
        <w:rPr>
          <w:sz w:val="20"/>
        </w:rPr>
        <w:t>в</w:t>
      </w:r>
      <w:r>
        <w:rPr>
          <w:spacing w:val="12"/>
          <w:sz w:val="20"/>
        </w:rPr>
        <w:t> </w:t>
      </w:r>
      <w:r>
        <w:rPr>
          <w:sz w:val="20"/>
        </w:rPr>
        <w:t>которых</w:t>
      </w:r>
      <w:r>
        <w:rPr>
          <w:spacing w:val="10"/>
          <w:sz w:val="20"/>
        </w:rPr>
        <w:t> </w:t>
      </w:r>
      <w:r>
        <w:rPr>
          <w:sz w:val="20"/>
        </w:rPr>
        <w:t>выпускники,</w:t>
      </w:r>
      <w:r>
        <w:rPr>
          <w:spacing w:val="9"/>
          <w:sz w:val="20"/>
        </w:rPr>
        <w:t> </w:t>
      </w:r>
      <w:r>
        <w:rPr>
          <w:sz w:val="20"/>
        </w:rPr>
        <w:t>освоившие</w:t>
      </w:r>
      <w:r>
        <w:rPr>
          <w:spacing w:val="10"/>
          <w:sz w:val="20"/>
        </w:rPr>
        <w:t> </w:t>
      </w:r>
      <w:r>
        <w:rPr>
          <w:sz w:val="20"/>
        </w:rPr>
        <w:t>образовательную</w:t>
      </w:r>
      <w:r>
        <w:rPr>
          <w:spacing w:val="-50"/>
          <w:sz w:val="20"/>
        </w:rPr>
        <w:t> </w:t>
      </w:r>
      <w:r>
        <w:rPr>
          <w:sz w:val="20"/>
        </w:rPr>
        <w:t>программу,</w:t>
      </w:r>
      <w:r>
        <w:rPr>
          <w:spacing w:val="3"/>
          <w:sz w:val="20"/>
        </w:rPr>
        <w:t> </w:t>
      </w:r>
      <w:r>
        <w:rPr>
          <w:sz w:val="20"/>
        </w:rPr>
        <w:t>могут</w:t>
      </w:r>
      <w:r>
        <w:rPr>
          <w:spacing w:val="3"/>
          <w:sz w:val="20"/>
        </w:rPr>
        <w:t> </w:t>
      </w:r>
      <w:r>
        <w:rPr>
          <w:sz w:val="20"/>
        </w:rPr>
        <w:t>осуществлять профессиональную деятельность: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1253"/>
      </w:pPr>
      <w:r>
        <w:rPr/>
        <w:t>а)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квалификации</w:t>
      </w:r>
      <w:r>
        <w:rPr>
          <w:spacing w:val="-10"/>
        </w:rPr>
        <w:t> </w:t>
      </w:r>
      <w:r>
        <w:rPr/>
        <w:t>"художник-мастер":</w:t>
      </w:r>
      <w:r>
        <w:rPr>
          <w:spacing w:val="-11"/>
        </w:rPr>
        <w:t> </w:t>
      </w:r>
      <w:hyperlink r:id="rId26">
        <w:r>
          <w:rPr>
            <w:color w:val="0000FF"/>
          </w:rPr>
          <w:t>04</w:t>
        </w:r>
        <w:r>
          <w:rPr>
            <w:color w:val="0000FF"/>
            <w:spacing w:val="-11"/>
          </w:rPr>
          <w:t> </w:t>
        </w:r>
      </w:hyperlink>
      <w:r>
        <w:rPr/>
        <w:t>Культура,</w:t>
      </w:r>
      <w:r>
        <w:rPr>
          <w:spacing w:val="-10"/>
        </w:rPr>
        <w:t> </w:t>
      </w:r>
      <w:r>
        <w:rPr/>
        <w:t>искусство</w:t>
      </w:r>
      <w:r>
        <w:rPr>
          <w:spacing w:val="-10"/>
        </w:rPr>
        <w:t> </w:t>
      </w:r>
      <w:r>
        <w:rPr/>
        <w:t>&lt;6&gt;.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3.664001pt;margin-top:16.914196pt;width:106.3pt;height:.1pt;mso-position-horizontal-relative:page;mso-position-vertical-relative:paragraph;z-index:-15726080;mso-wrap-distance-left:0;mso-wrap-distance-right:0" coordorigin="1673,338" coordsize="2126,0" path="m1673,338l3799,338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2" w:lineRule="auto" w:before="96"/>
        <w:ind w:left="712" w:right="153" w:firstLine="540"/>
        <w:jc w:val="both"/>
      </w:pPr>
      <w:r>
        <w:rPr/>
        <w:t>&lt;6&gt;</w:t>
      </w:r>
      <w:r>
        <w:rPr>
          <w:spacing w:val="-6"/>
        </w:rPr>
        <w:t> </w:t>
      </w:r>
      <w:hyperlink r:id="rId27">
        <w:r>
          <w:rPr>
            <w:color w:val="0000FF"/>
          </w:rPr>
          <w:t>Таблица</w:t>
        </w:r>
        <w:r>
          <w:rPr>
            <w:color w:val="0000FF"/>
            <w:spacing w:val="-3"/>
          </w:rPr>
          <w:t> </w:t>
        </w:r>
      </w:hyperlink>
      <w:r>
        <w:rPr/>
        <w:t>приложения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приказу</w:t>
      </w:r>
      <w:r>
        <w:rPr>
          <w:spacing w:val="-5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5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667н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(перечне</w:t>
      </w:r>
      <w:r>
        <w:rPr>
          <w:spacing w:val="54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профессиональной деятельности)" (зарегистрирован Министерством юстиции Российской Федерации 19</w:t>
      </w:r>
      <w:r>
        <w:rPr>
          <w:spacing w:val="1"/>
        </w:rPr>
        <w:t> </w:t>
      </w:r>
      <w:r>
        <w:rPr/>
        <w:t>ноября 2014 г., регистрационный N 34779) с изменением, внесенным приказом Министерства труда и</w:t>
      </w:r>
      <w:r>
        <w:rPr>
          <w:spacing w:val="1"/>
        </w:rPr>
        <w:t> </w:t>
      </w:r>
      <w:r>
        <w:rPr/>
        <w:t>социальной защиты Российской Федерации от 9 марта 2017 г. N 254н (зарегистрирован 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-1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 29</w:t>
      </w:r>
      <w:r>
        <w:rPr>
          <w:spacing w:val="1"/>
        </w:rPr>
        <w:t> </w:t>
      </w:r>
      <w:r>
        <w:rPr/>
        <w:t>марта</w:t>
      </w:r>
      <w:r>
        <w:rPr>
          <w:spacing w:val="2"/>
        </w:rPr>
        <w:t> </w:t>
      </w:r>
      <w:r>
        <w:rPr/>
        <w:t>2017</w:t>
      </w:r>
      <w:r>
        <w:rPr>
          <w:spacing w:val="2"/>
        </w:rPr>
        <w:t> </w:t>
      </w:r>
      <w:r>
        <w:rPr/>
        <w:t>г.,</w:t>
      </w:r>
      <w:r>
        <w:rPr>
          <w:spacing w:val="2"/>
        </w:rPr>
        <w:t> </w:t>
      </w:r>
      <w:r>
        <w:rPr/>
        <w:t>регистрационный</w:t>
      </w:r>
      <w:r>
        <w:rPr>
          <w:spacing w:val="2"/>
        </w:rPr>
        <w:t> </w:t>
      </w:r>
      <w:r>
        <w:rPr/>
        <w:t>N 46168).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712" w:right="145" w:firstLine="540"/>
        <w:jc w:val="both"/>
      </w:pPr>
      <w:r>
        <w:rPr/>
        <w:t>б)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"художник-мастер,</w:t>
      </w:r>
      <w:r>
        <w:rPr>
          <w:spacing w:val="1"/>
        </w:rPr>
        <w:t> </w:t>
      </w:r>
      <w:r>
        <w:rPr/>
        <w:t>преподаватель":</w:t>
      </w:r>
      <w:r>
        <w:rPr>
          <w:spacing w:val="1"/>
        </w:rPr>
        <w:t> </w:t>
      </w:r>
      <w:hyperlink r:id="rId28">
        <w:r>
          <w:rPr>
            <w:color w:val="0000FF"/>
          </w:rPr>
          <w:t>01</w:t>
        </w:r>
      </w:hyperlink>
      <w:r>
        <w:rPr>
          <w:color w:val="0000FF"/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наука,</w:t>
      </w:r>
      <w:r>
        <w:rPr>
          <w:spacing w:val="1"/>
        </w:rPr>
        <w:t> </w:t>
      </w:r>
      <w:hyperlink r:id="rId26">
        <w:r>
          <w:rPr>
            <w:color w:val="0000FF"/>
          </w:rPr>
          <w:t>04</w:t>
        </w:r>
      </w:hyperlink>
      <w:r>
        <w:rPr>
          <w:color w:val="0000FF"/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искусство.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/>
        <w:ind w:left="712" w:right="154" w:firstLine="540"/>
        <w:jc w:val="both"/>
      </w:pPr>
      <w:r>
        <w:rPr/>
        <w:t>Выпускники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соответствия</w:t>
      </w:r>
      <w:r>
        <w:rPr>
          <w:spacing w:val="-4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полученных</w:t>
      </w:r>
      <w:r>
        <w:rPr>
          <w:spacing w:val="-6"/>
        </w:rPr>
        <w:t> </w:t>
      </w:r>
      <w:r>
        <w:rPr/>
        <w:t>компетенций</w:t>
      </w:r>
      <w:r>
        <w:rPr>
          <w:spacing w:val="-8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работника.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834" w:val="left" w:leader="none"/>
        </w:tabs>
        <w:spacing w:line="240" w:lineRule="auto" w:before="0" w:after="0"/>
        <w:ind w:left="1833" w:right="0" w:hanging="581"/>
        <w:jc w:val="left"/>
        <w:rPr>
          <w:sz w:val="20"/>
        </w:rPr>
      </w:pPr>
      <w:r>
        <w:rPr>
          <w:sz w:val="20"/>
        </w:rPr>
        <w:t>При</w:t>
      </w:r>
      <w:r>
        <w:rPr>
          <w:spacing w:val="14"/>
          <w:sz w:val="20"/>
        </w:rPr>
        <w:t> </w:t>
      </w:r>
      <w:r>
        <w:rPr>
          <w:sz w:val="20"/>
        </w:rPr>
        <w:t>разработке</w:t>
      </w:r>
      <w:r>
        <w:rPr>
          <w:spacing w:val="67"/>
          <w:sz w:val="20"/>
        </w:rPr>
        <w:t> </w:t>
      </w:r>
      <w:r>
        <w:rPr>
          <w:sz w:val="20"/>
        </w:rPr>
        <w:t>образовательной</w:t>
      </w:r>
      <w:r>
        <w:rPr>
          <w:spacing w:val="67"/>
          <w:sz w:val="20"/>
        </w:rPr>
        <w:t> </w:t>
      </w:r>
      <w:r>
        <w:rPr>
          <w:sz w:val="20"/>
        </w:rPr>
        <w:t>программы</w:t>
      </w:r>
      <w:r>
        <w:rPr>
          <w:spacing w:val="66"/>
          <w:sz w:val="20"/>
        </w:rPr>
        <w:t> </w:t>
      </w:r>
      <w:r>
        <w:rPr>
          <w:sz w:val="20"/>
        </w:rPr>
        <w:t>образовательная</w:t>
      </w:r>
      <w:r>
        <w:rPr>
          <w:spacing w:val="67"/>
          <w:sz w:val="20"/>
        </w:rPr>
        <w:t> </w:t>
      </w:r>
      <w:r>
        <w:rPr>
          <w:sz w:val="20"/>
        </w:rPr>
        <w:t>организация</w:t>
      </w:r>
      <w:r>
        <w:rPr>
          <w:spacing w:val="70"/>
          <w:sz w:val="20"/>
        </w:rPr>
        <w:t> </w:t>
      </w:r>
      <w:r>
        <w:rPr>
          <w:sz w:val="20"/>
        </w:rPr>
        <w:t>устанавливает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6"/>
        <w:ind w:left="712"/>
      </w:pPr>
      <w:r>
        <w:rPr/>
        <w:t>направленность,</w:t>
      </w:r>
      <w:r>
        <w:rPr>
          <w:spacing w:val="-4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специальности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целом,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соответствующей</w:t>
      </w:r>
      <w:r>
        <w:rPr>
          <w:spacing w:val="-7"/>
        </w:rPr>
        <w:t> </w:t>
      </w:r>
      <w:r>
        <w:rPr/>
        <w:t>ПОП.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2"/>
        </w:numPr>
        <w:tabs>
          <w:tab w:pos="2727" w:val="left" w:leader="none"/>
        </w:tabs>
        <w:spacing w:line="240" w:lineRule="auto" w:before="0" w:after="0"/>
        <w:ind w:left="2726" w:right="0" w:hanging="221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1"/>
          <w:numId w:val="4"/>
        </w:numPr>
        <w:tabs>
          <w:tab w:pos="1650" w:val="left" w:leader="none"/>
        </w:tabs>
        <w:spacing w:line="244" w:lineRule="auto" w:before="1" w:after="0"/>
        <w:ind w:left="712" w:right="144" w:firstLine="540"/>
        <w:jc w:val="left"/>
        <w:rPr>
          <w:sz w:val="20"/>
        </w:rPr>
      </w:pPr>
      <w:r>
        <w:rPr>
          <w:sz w:val="20"/>
        </w:rPr>
        <w:t>Структура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объем</w:t>
      </w:r>
      <w:r>
        <w:rPr>
          <w:spacing w:val="-3"/>
          <w:sz w:val="20"/>
        </w:rPr>
        <w:t> </w:t>
      </w:r>
      <w:r>
        <w:rPr>
          <w:sz w:val="20"/>
        </w:rPr>
        <w:t>образовательной</w:t>
      </w:r>
      <w:r>
        <w:rPr>
          <w:spacing w:val="-6"/>
          <w:sz w:val="20"/>
        </w:rPr>
        <w:t> </w:t>
      </w:r>
      <w:r>
        <w:rPr>
          <w:sz w:val="20"/>
        </w:rPr>
        <w:t>программы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присвоением</w:t>
      </w:r>
      <w:r>
        <w:rPr>
          <w:spacing w:val="-4"/>
          <w:sz w:val="20"/>
        </w:rPr>
        <w:t> </w:t>
      </w:r>
      <w:r>
        <w:rPr>
          <w:sz w:val="20"/>
        </w:rPr>
        <w:t>квалификации</w:t>
      </w:r>
      <w:r>
        <w:rPr>
          <w:spacing w:val="-6"/>
          <w:sz w:val="20"/>
        </w:rPr>
        <w:t> </w:t>
      </w:r>
      <w:r>
        <w:rPr>
          <w:sz w:val="20"/>
        </w:rPr>
        <w:t>"художник-мастер"</w:t>
      </w:r>
      <w:r>
        <w:rPr>
          <w:spacing w:val="-50"/>
          <w:sz w:val="20"/>
        </w:rPr>
        <w:t> </w:t>
      </w:r>
      <w:hyperlink w:history="true" w:anchor="_bookmark4">
        <w:r>
          <w:rPr>
            <w:color w:val="0000FF"/>
            <w:sz w:val="20"/>
          </w:rPr>
          <w:t>(таблица</w:t>
        </w:r>
        <w:r>
          <w:rPr>
            <w:color w:val="0000FF"/>
            <w:spacing w:val="2"/>
            <w:sz w:val="20"/>
          </w:rPr>
          <w:t> </w:t>
        </w:r>
        <w:r>
          <w:rPr>
            <w:color w:val="0000FF"/>
            <w:sz w:val="20"/>
          </w:rPr>
          <w:t>N</w:t>
        </w:r>
        <w:r>
          <w:rPr>
            <w:color w:val="0000FF"/>
            <w:spacing w:val="2"/>
            <w:sz w:val="20"/>
          </w:rPr>
          <w:t> </w:t>
        </w:r>
        <w:r>
          <w:rPr>
            <w:color w:val="0000FF"/>
            <w:sz w:val="20"/>
          </w:rPr>
          <w:t>1)</w:t>
        </w:r>
        <w:r>
          <w:rPr>
            <w:color w:val="0000FF"/>
            <w:spacing w:val="4"/>
            <w:sz w:val="20"/>
          </w:rPr>
          <w:t> </w:t>
        </w:r>
      </w:hyperlink>
      <w:r>
        <w:rPr>
          <w:sz w:val="20"/>
        </w:rPr>
        <w:t>включает: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56" w:lineRule="auto"/>
        <w:ind w:left="1253" w:right="7722"/>
      </w:pPr>
      <w:r>
        <w:rPr/>
        <w:t>дисциплины</w:t>
      </w:r>
      <w:r>
        <w:rPr>
          <w:spacing w:val="-11"/>
        </w:rPr>
        <w:t> </w:t>
      </w:r>
      <w:r>
        <w:rPr/>
        <w:t>(модули);</w:t>
      </w:r>
      <w:r>
        <w:rPr>
          <w:spacing w:val="-50"/>
        </w:rPr>
        <w:t> </w:t>
      </w:r>
      <w:r>
        <w:rPr/>
        <w:t>практику;</w:t>
      </w:r>
    </w:p>
    <w:p>
      <w:pPr>
        <w:pStyle w:val="BodyText"/>
        <w:spacing w:line="225" w:lineRule="exact"/>
        <w:ind w:left="1253"/>
      </w:pPr>
      <w:r>
        <w:rPr/>
        <w:t>государственную</w:t>
      </w:r>
      <w:r>
        <w:rPr>
          <w:spacing w:val="-6"/>
        </w:rPr>
        <w:t> </w:t>
      </w:r>
      <w:r>
        <w:rPr/>
        <w:t>итоговую</w:t>
      </w:r>
      <w:r>
        <w:rPr>
          <w:spacing w:val="-7"/>
        </w:rPr>
        <w:t> </w:t>
      </w:r>
      <w:r>
        <w:rPr/>
        <w:t>аттестацию.</w:t>
      </w:r>
    </w:p>
    <w:p>
      <w:pPr>
        <w:pStyle w:val="BodyText"/>
        <w:spacing w:before="5"/>
      </w:pPr>
    </w:p>
    <w:p>
      <w:pPr>
        <w:pStyle w:val="BodyText"/>
        <w:ind w:left="9750"/>
      </w:pPr>
      <w:r>
        <w:rPr/>
        <w:t>Таблица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3538" w:right="2978"/>
        <w:jc w:val="center"/>
      </w:pPr>
      <w:bookmarkStart w:name="_bookmark4" w:id="8"/>
      <w:bookmarkEnd w:id="8"/>
      <w:r>
        <w:rPr/>
      </w:r>
      <w:r>
        <w:rPr/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объем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программы</w:t>
      </w:r>
      <w:r>
        <w:rPr>
          <w:spacing w:val="-50"/>
        </w:rPr>
        <w:t> </w:t>
      </w:r>
      <w:r>
        <w:rPr/>
        <w:t>для квалификации</w:t>
      </w:r>
      <w:r>
        <w:rPr>
          <w:spacing w:val="-2"/>
        </w:rPr>
        <w:t> </w:t>
      </w:r>
      <w:r>
        <w:rPr/>
        <w:t>"художник-мастер"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5"/>
      </w:tblGrid>
      <w:tr>
        <w:trPr>
          <w:trHeight w:val="661" w:hRule="atLeast"/>
        </w:trPr>
        <w:tc>
          <w:tcPr>
            <w:tcW w:w="4537" w:type="dxa"/>
          </w:tcPr>
          <w:p>
            <w:pPr>
              <w:pStyle w:val="TableParagraph"/>
              <w:spacing w:before="101"/>
              <w:ind w:left="4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Структура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535" w:type="dxa"/>
          </w:tcPr>
          <w:p>
            <w:pPr>
              <w:pStyle w:val="TableParagraph"/>
              <w:spacing w:line="244" w:lineRule="auto" w:before="101"/>
              <w:ind w:left="1274" w:right="429" w:hanging="828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академических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</w:p>
        </w:tc>
      </w:tr>
      <w:tr>
        <w:trPr>
          <w:trHeight w:val="433" w:hRule="atLeast"/>
        </w:trPr>
        <w:tc>
          <w:tcPr>
            <w:tcW w:w="4537" w:type="dxa"/>
          </w:tcPr>
          <w:p>
            <w:pPr>
              <w:pStyle w:val="TableParagraph"/>
              <w:spacing w:before="103"/>
              <w:ind w:left="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(модули)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2052</w:t>
            </w:r>
          </w:p>
        </w:tc>
      </w:tr>
      <w:tr>
        <w:trPr>
          <w:trHeight w:val="433" w:hRule="atLeast"/>
        </w:trPr>
        <w:tc>
          <w:tcPr>
            <w:tcW w:w="4537" w:type="dxa"/>
          </w:tcPr>
          <w:p>
            <w:pPr>
              <w:pStyle w:val="TableParagraph"/>
              <w:spacing w:before="103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900</w:t>
            </w:r>
          </w:p>
        </w:tc>
      </w:tr>
      <w:tr>
        <w:trPr>
          <w:trHeight w:val="433" w:hRule="atLeast"/>
        </w:trPr>
        <w:tc>
          <w:tcPr>
            <w:tcW w:w="4537" w:type="dxa"/>
          </w:tcPr>
          <w:p>
            <w:pPr>
              <w:pStyle w:val="TableParagraph"/>
              <w:spacing w:before="103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3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434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103"/>
              <w:ind w:left="2440" w:right="2436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программы:</w:t>
            </w:r>
          </w:p>
        </w:tc>
      </w:tr>
      <w:tr>
        <w:trPr>
          <w:trHeight w:val="434" w:hRule="atLeast"/>
        </w:trPr>
        <w:tc>
          <w:tcPr>
            <w:tcW w:w="4537" w:type="dxa"/>
          </w:tcPr>
          <w:p>
            <w:pPr>
              <w:pStyle w:val="TableParagraph"/>
              <w:spacing w:before="104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4"/>
              <w:ind w:left="1549" w:right="1543"/>
              <w:jc w:val="center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</w:tr>
      <w:tr>
        <w:trPr>
          <w:trHeight w:val="1586" w:hRule="atLeast"/>
        </w:trPr>
        <w:tc>
          <w:tcPr>
            <w:tcW w:w="4537" w:type="dxa"/>
          </w:tcPr>
          <w:p>
            <w:pPr>
              <w:pStyle w:val="TableParagraph"/>
              <w:spacing w:line="244" w:lineRule="auto" w:before="103"/>
              <w:ind w:left="62" w:right="115"/>
              <w:jc w:val="left"/>
              <w:rPr>
                <w:sz w:val="20"/>
              </w:rPr>
            </w:pPr>
            <w:r>
              <w:rPr>
                <w:sz w:val="20"/>
              </w:rPr>
              <w:t>на базе основного общего 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 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3"/>
              <w:jc w:val="center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652" w:val="left" w:leader="none"/>
        </w:tabs>
        <w:spacing w:line="244" w:lineRule="auto" w:before="0" w:after="0"/>
        <w:ind w:left="712" w:right="145" w:firstLine="540"/>
        <w:jc w:val="left"/>
        <w:rPr>
          <w:sz w:val="20"/>
        </w:rPr>
      </w:pPr>
      <w:r>
        <w:rPr>
          <w:sz w:val="20"/>
        </w:rPr>
        <w:t>Структура и объем образовательной программы с присвоением квалификации "художник-мастер,</w:t>
      </w:r>
      <w:r>
        <w:rPr>
          <w:spacing w:val="-51"/>
          <w:sz w:val="20"/>
        </w:rPr>
        <w:t> </w:t>
      </w:r>
      <w:r>
        <w:rPr>
          <w:sz w:val="20"/>
        </w:rPr>
        <w:t>преподаватель"</w:t>
      </w:r>
      <w:r>
        <w:rPr>
          <w:spacing w:val="1"/>
          <w:sz w:val="20"/>
        </w:rPr>
        <w:t> </w:t>
      </w:r>
      <w:hyperlink w:history="true" w:anchor="_bookmark5">
        <w:r>
          <w:rPr>
            <w:color w:val="0000FF"/>
            <w:sz w:val="20"/>
          </w:rPr>
          <w:t>(таблица</w:t>
        </w:r>
        <w:r>
          <w:rPr>
            <w:color w:val="0000FF"/>
            <w:spacing w:val="6"/>
            <w:sz w:val="20"/>
          </w:rPr>
          <w:t> </w:t>
        </w:r>
        <w:r>
          <w:rPr>
            <w:color w:val="0000FF"/>
            <w:sz w:val="20"/>
          </w:rPr>
          <w:t>N</w:t>
        </w:r>
        <w:r>
          <w:rPr>
            <w:color w:val="0000FF"/>
            <w:spacing w:val="2"/>
            <w:sz w:val="20"/>
          </w:rPr>
          <w:t> </w:t>
        </w:r>
        <w:r>
          <w:rPr>
            <w:color w:val="0000FF"/>
            <w:sz w:val="20"/>
          </w:rPr>
          <w:t>2)</w:t>
        </w:r>
        <w:r>
          <w:rPr>
            <w:color w:val="0000FF"/>
            <w:spacing w:val="3"/>
            <w:sz w:val="20"/>
          </w:rPr>
          <w:t> </w:t>
        </w:r>
      </w:hyperlink>
      <w:r>
        <w:rPr>
          <w:sz w:val="20"/>
        </w:rPr>
        <w:t>включает: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56" w:lineRule="auto"/>
        <w:ind w:left="1253" w:right="7722"/>
      </w:pPr>
      <w:r>
        <w:rPr/>
        <w:t>дисциплины</w:t>
      </w:r>
      <w:r>
        <w:rPr>
          <w:spacing w:val="-11"/>
        </w:rPr>
        <w:t> </w:t>
      </w:r>
      <w:r>
        <w:rPr/>
        <w:t>(модули);</w:t>
      </w:r>
      <w:r>
        <w:rPr>
          <w:spacing w:val="-50"/>
        </w:rPr>
        <w:t> </w:t>
      </w:r>
      <w:r>
        <w:rPr/>
        <w:t>практику;</w:t>
      </w:r>
    </w:p>
    <w:p>
      <w:pPr>
        <w:pStyle w:val="BodyText"/>
        <w:spacing w:line="226" w:lineRule="exact"/>
        <w:ind w:left="1253"/>
      </w:pPr>
      <w:r>
        <w:rPr/>
        <w:t>государственную</w:t>
      </w:r>
      <w:r>
        <w:rPr>
          <w:spacing w:val="-6"/>
        </w:rPr>
        <w:t> </w:t>
      </w:r>
      <w:r>
        <w:rPr/>
        <w:t>итоговую</w:t>
      </w:r>
      <w:r>
        <w:rPr>
          <w:spacing w:val="-8"/>
        </w:rPr>
        <w:t> </w:t>
      </w:r>
      <w:r>
        <w:rPr/>
        <w:t>аттестацию.</w:t>
      </w:r>
    </w:p>
    <w:p>
      <w:pPr>
        <w:pStyle w:val="BodyText"/>
        <w:spacing w:before="5"/>
      </w:pPr>
    </w:p>
    <w:p>
      <w:pPr>
        <w:pStyle w:val="BodyText"/>
        <w:spacing w:before="1"/>
        <w:ind w:left="9750"/>
      </w:pPr>
      <w:r>
        <w:rPr/>
        <w:t>Таблица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2637" w:right="2078"/>
        <w:jc w:val="center"/>
      </w:pPr>
      <w:bookmarkStart w:name="_bookmark5" w:id="9"/>
      <w:bookmarkEnd w:id="9"/>
      <w:r>
        <w:rPr/>
      </w:r>
      <w:r>
        <w:rPr/>
        <w:t>Структура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объем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квалификации</w:t>
      </w:r>
      <w:r>
        <w:rPr>
          <w:spacing w:val="-50"/>
        </w:rPr>
        <w:t> </w:t>
      </w:r>
      <w:r>
        <w:rPr/>
        <w:t>"художник-мастер, преподаватель"</w:t>
      </w:r>
    </w:p>
    <w:p>
      <w:pPr>
        <w:pStyle w:val="BodyText"/>
        <w:spacing w:before="2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5"/>
      </w:tblGrid>
      <w:tr>
        <w:trPr>
          <w:trHeight w:val="662" w:hRule="atLeast"/>
        </w:trPr>
        <w:tc>
          <w:tcPr>
            <w:tcW w:w="4537" w:type="dxa"/>
          </w:tcPr>
          <w:p>
            <w:pPr>
              <w:pStyle w:val="TableParagraph"/>
              <w:spacing w:before="101"/>
              <w:ind w:left="386" w:right="3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Структура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535" w:type="dxa"/>
          </w:tcPr>
          <w:p>
            <w:pPr>
              <w:pStyle w:val="TableParagraph"/>
              <w:spacing w:line="244" w:lineRule="auto" w:before="101"/>
              <w:ind w:left="1274" w:right="429" w:hanging="828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академических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</w:p>
        </w:tc>
      </w:tr>
      <w:tr>
        <w:trPr>
          <w:trHeight w:val="433" w:hRule="atLeast"/>
        </w:trPr>
        <w:tc>
          <w:tcPr>
            <w:tcW w:w="4537" w:type="dxa"/>
          </w:tcPr>
          <w:p>
            <w:pPr>
              <w:pStyle w:val="TableParagraph"/>
              <w:spacing w:before="103"/>
              <w:ind w:left="382" w:right="3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(модули)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2052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535"/>
      </w:tblGrid>
      <w:tr>
        <w:trPr>
          <w:trHeight w:val="433" w:hRule="atLeast"/>
        </w:trPr>
        <w:tc>
          <w:tcPr>
            <w:tcW w:w="4537" w:type="dxa"/>
          </w:tcPr>
          <w:p>
            <w:pPr>
              <w:pStyle w:val="TableParagraph"/>
              <w:spacing w:before="103"/>
              <w:ind w:left="385" w:right="381"/>
              <w:jc w:val="center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900</w:t>
            </w:r>
          </w:p>
        </w:tc>
      </w:tr>
      <w:tr>
        <w:trPr>
          <w:trHeight w:val="434" w:hRule="atLeast"/>
        </w:trPr>
        <w:tc>
          <w:tcPr>
            <w:tcW w:w="4537" w:type="dxa"/>
          </w:tcPr>
          <w:p>
            <w:pPr>
              <w:pStyle w:val="TableParagraph"/>
              <w:spacing w:before="103"/>
              <w:ind w:left="382" w:right="38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3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434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103"/>
              <w:ind w:left="2440" w:right="2436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программы:</w:t>
            </w:r>
          </w:p>
        </w:tc>
      </w:tr>
      <w:tr>
        <w:trPr>
          <w:trHeight w:val="1583" w:hRule="atLeast"/>
        </w:trPr>
        <w:tc>
          <w:tcPr>
            <w:tcW w:w="4537" w:type="dxa"/>
          </w:tcPr>
          <w:p>
            <w:pPr>
              <w:pStyle w:val="TableParagraph"/>
              <w:spacing w:line="244" w:lineRule="auto" w:before="103"/>
              <w:ind w:left="62" w:right="115"/>
              <w:jc w:val="left"/>
              <w:rPr>
                <w:sz w:val="20"/>
              </w:rPr>
            </w:pPr>
            <w:r>
              <w:rPr>
                <w:sz w:val="20"/>
              </w:rPr>
              <w:t>на базе основного общего 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 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535" w:type="dxa"/>
          </w:tcPr>
          <w:p>
            <w:pPr>
              <w:pStyle w:val="TableParagraph"/>
              <w:spacing w:before="103"/>
              <w:ind w:left="1549" w:right="1543"/>
              <w:jc w:val="center"/>
              <w:rPr>
                <w:sz w:val="20"/>
              </w:rPr>
            </w:pPr>
            <w:r>
              <w:rPr>
                <w:sz w:val="20"/>
              </w:rPr>
              <w:t>6012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1641" w:val="left" w:leader="none"/>
        </w:tabs>
        <w:spacing w:line="240" w:lineRule="auto" w:before="97" w:after="0"/>
        <w:ind w:left="1640" w:right="0" w:hanging="388"/>
        <w:jc w:val="both"/>
        <w:rPr>
          <w:sz w:val="20"/>
        </w:rPr>
      </w:pPr>
      <w:r>
        <w:rPr>
          <w:spacing w:val="-1"/>
          <w:sz w:val="20"/>
        </w:rPr>
        <w:t>Образовательная</w:t>
      </w:r>
      <w:r>
        <w:rPr>
          <w:spacing w:val="-10"/>
          <w:sz w:val="20"/>
        </w:rPr>
        <w:t> </w:t>
      </w:r>
      <w:r>
        <w:rPr>
          <w:sz w:val="20"/>
        </w:rPr>
        <w:t>программа</w:t>
      </w:r>
      <w:r>
        <w:rPr>
          <w:spacing w:val="-10"/>
          <w:sz w:val="20"/>
        </w:rPr>
        <w:t> </w:t>
      </w:r>
      <w:r>
        <w:rPr>
          <w:sz w:val="20"/>
        </w:rPr>
        <w:t>включает: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56" w:lineRule="auto" w:before="1"/>
        <w:ind w:left="1253" w:right="6889"/>
        <w:jc w:val="both"/>
      </w:pPr>
      <w:r>
        <w:rPr>
          <w:spacing w:val="-1"/>
        </w:rPr>
        <w:t>социально-гуманитарный </w:t>
      </w:r>
      <w:r>
        <w:rPr/>
        <w:t>цикл;</w:t>
      </w:r>
      <w:r>
        <w:rPr>
          <w:spacing w:val="-51"/>
        </w:rPr>
        <w:t> </w:t>
      </w:r>
      <w:r>
        <w:rPr/>
        <w:t>общепрофессиональный цикл;</w:t>
      </w:r>
      <w:r>
        <w:rPr>
          <w:spacing w:val="-51"/>
        </w:rPr>
        <w:t> </w:t>
      </w:r>
      <w:r>
        <w:rPr/>
        <w:t>профессиональный</w:t>
      </w:r>
      <w:r>
        <w:rPr>
          <w:spacing w:val="-2"/>
        </w:rPr>
        <w:t> </w:t>
      </w:r>
      <w:r>
        <w:rPr/>
        <w:t>цикл.</w:t>
      </w:r>
    </w:p>
    <w:p>
      <w:pPr>
        <w:pStyle w:val="ListParagraph"/>
        <w:numPr>
          <w:ilvl w:val="1"/>
          <w:numId w:val="4"/>
        </w:numPr>
        <w:tabs>
          <w:tab w:pos="1678" w:val="left" w:leader="none"/>
        </w:tabs>
        <w:spacing w:line="240" w:lineRule="auto" w:before="0" w:after="0"/>
        <w:ind w:left="712" w:right="152" w:firstLine="540"/>
        <w:jc w:val="both"/>
        <w:rPr>
          <w:sz w:val="20"/>
        </w:rPr>
      </w:pPr>
      <w:r>
        <w:rPr>
          <w:sz w:val="20"/>
        </w:rPr>
        <w:t>В рамках образовательной программы выделяются обязательная часть и часть, формируемая</w:t>
      </w:r>
      <w:r>
        <w:rPr>
          <w:spacing w:val="1"/>
          <w:sz w:val="20"/>
        </w:rPr>
        <w:t> </w:t>
      </w:r>
      <w:r>
        <w:rPr>
          <w:sz w:val="20"/>
        </w:rPr>
        <w:t>участниками образовательных</w:t>
      </w:r>
      <w:r>
        <w:rPr>
          <w:spacing w:val="2"/>
          <w:sz w:val="20"/>
        </w:rPr>
        <w:t> </w:t>
      </w:r>
      <w:r>
        <w:rPr>
          <w:sz w:val="20"/>
        </w:rPr>
        <w:t>отношений</w:t>
      </w:r>
      <w:r>
        <w:rPr>
          <w:spacing w:val="2"/>
          <w:sz w:val="20"/>
        </w:rPr>
        <w:t> </w:t>
      </w:r>
      <w:r>
        <w:rPr>
          <w:sz w:val="20"/>
        </w:rPr>
        <w:t>(вариативная</w:t>
      </w:r>
      <w:r>
        <w:rPr>
          <w:spacing w:val="1"/>
          <w:sz w:val="20"/>
        </w:rPr>
        <w:t> </w:t>
      </w:r>
      <w:r>
        <w:rPr>
          <w:sz w:val="20"/>
        </w:rPr>
        <w:t>часть).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2798" w:val="left" w:leader="none"/>
          <w:tab w:pos="3519" w:val="left" w:leader="none"/>
          <w:tab w:pos="5356" w:val="left" w:leader="none"/>
          <w:tab w:pos="6611" w:val="left" w:leader="none"/>
          <w:tab w:pos="7930" w:val="left" w:leader="none"/>
          <w:tab w:pos="8366" w:val="left" w:leader="none"/>
          <w:tab w:pos="9985" w:val="left" w:leader="none"/>
          <w:tab w:pos="10800" w:val="left" w:leader="none"/>
        </w:tabs>
        <w:ind w:left="712" w:right="152" w:firstLine="540"/>
      </w:pPr>
      <w:r>
        <w:rPr/>
        <w:t>Обязательная</w:t>
        <w:tab/>
        <w:t>часть</w:t>
        <w:tab/>
        <w:t>образовательной</w:t>
        <w:tab/>
        <w:t>программы</w:t>
        <w:tab/>
        <w:t>направлена</w:t>
        <w:tab/>
        <w:t>на</w:t>
        <w:tab/>
        <w:t>формирование</w:t>
        <w:tab/>
        <w:t>общих</w:t>
        <w:tab/>
      </w:r>
      <w:r>
        <w:rPr>
          <w:spacing w:val="-2"/>
        </w:rPr>
        <w:t>и</w:t>
      </w:r>
      <w:r>
        <w:rPr>
          <w:spacing w:val="-51"/>
        </w:rPr>
        <w:t> </w:t>
      </w:r>
      <w:r>
        <w:rPr/>
        <w:t>профессиональных</w:t>
      </w:r>
      <w:r>
        <w:rPr>
          <w:spacing w:val="3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8"/>
        </w:rPr>
        <w:t> </w:t>
      </w:r>
      <w:hyperlink w:history="true" w:anchor="_bookmark7">
        <w:r>
          <w:rPr>
            <w:color w:val="0000FF"/>
          </w:rPr>
          <w:t>главой III</w:t>
        </w:r>
        <w:r>
          <w:rPr>
            <w:color w:val="0000FF"/>
            <w:spacing w:val="2"/>
          </w:rPr>
          <w:t> </w:t>
        </w:r>
      </w:hyperlink>
      <w:r>
        <w:rPr/>
        <w:t>ФГОС</w:t>
      </w:r>
      <w:r>
        <w:rPr>
          <w:spacing w:val="1"/>
        </w:rPr>
        <w:t> </w:t>
      </w:r>
      <w:r>
        <w:rPr/>
        <w:t>СПО.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 w:before="1"/>
        <w:ind w:left="712" w:right="148" w:firstLine="540"/>
        <w:jc w:val="both"/>
      </w:pP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должен</w:t>
      </w:r>
      <w:r>
        <w:rPr>
          <w:spacing w:val="-51"/>
        </w:rPr>
        <w:t> </w:t>
      </w:r>
      <w:r>
        <w:rPr/>
        <w:t>составлять не более 70 процентов от общего объема времени, отведенного на освоение образовательной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 w:before="1"/>
        <w:ind w:left="712" w:right="147" w:firstLine="540"/>
        <w:jc w:val="both"/>
      </w:pPr>
      <w:r>
        <w:rPr/>
        <w:t>Вариативная часть образовательной программы объемом не менее 30 процентов от общего объема</w:t>
      </w:r>
      <w:r>
        <w:rPr>
          <w:spacing w:val="1"/>
        </w:rPr>
        <w:t> </w:t>
      </w:r>
      <w:r>
        <w:rPr/>
        <w:t>времени, отведенного на освоение образовательной программы, дает возможность дальнейшего развития</w:t>
      </w:r>
      <w:r>
        <w:rPr>
          <w:spacing w:val="1"/>
        </w:rPr>
        <w:t> </w:t>
      </w:r>
      <w:r>
        <w:rPr/>
        <w:t>общих и профессиональных компетенций, в том числе за счет расширения видов деятельности, введения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 конкурентоспособности выпускника в соответствии с потребностями регионального рынка</w:t>
      </w:r>
      <w:r>
        <w:rPr>
          <w:spacing w:val="1"/>
        </w:rPr>
        <w:t> </w:t>
      </w:r>
      <w:r>
        <w:rPr/>
        <w:t>труда,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</w:t>
      </w:r>
      <w:r>
        <w:rPr>
          <w:spacing w:val="3"/>
        </w:rPr>
        <w:t> </w:t>
      </w:r>
      <w:r>
        <w:rPr/>
        <w:t>требований цифровой</w:t>
      </w:r>
      <w:r>
        <w:rPr>
          <w:spacing w:val="2"/>
        </w:rPr>
        <w:t> </w:t>
      </w:r>
      <w:r>
        <w:rPr/>
        <w:t>экономики.</w:t>
      </w:r>
    </w:p>
    <w:p>
      <w:pPr>
        <w:pStyle w:val="BodyText"/>
        <w:spacing w:line="242" w:lineRule="auto" w:before="196"/>
        <w:ind w:left="712" w:right="154" w:firstLine="540"/>
        <w:jc w:val="both"/>
      </w:pPr>
      <w:r>
        <w:rPr/>
        <w:t>Конкретное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объемные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требованиями настоящего</w:t>
      </w:r>
      <w:r>
        <w:rPr>
          <w:spacing w:val="3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учетом ПОП.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669" w:val="left" w:leader="none"/>
        </w:tabs>
        <w:spacing w:line="244" w:lineRule="auto" w:before="1" w:after="0"/>
        <w:ind w:left="712" w:right="153" w:firstLine="540"/>
        <w:jc w:val="both"/>
        <w:rPr>
          <w:sz w:val="20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sz w:val="20"/>
        </w:rPr>
        <w:t>О</w:t>
      </w:r>
      <w:r>
        <w:rPr>
          <w:sz w:val="20"/>
        </w:rPr>
        <w:t>бразовательная программа разрабатывается образовательной организацией в соответствии с</w:t>
      </w:r>
      <w:r>
        <w:rPr>
          <w:spacing w:val="1"/>
          <w:sz w:val="20"/>
        </w:rPr>
        <w:t> </w:t>
      </w:r>
      <w:r>
        <w:rPr>
          <w:sz w:val="20"/>
        </w:rPr>
        <w:t>ФГОС</w:t>
      </w:r>
      <w:r>
        <w:rPr>
          <w:spacing w:val="-3"/>
          <w:sz w:val="20"/>
        </w:rPr>
        <w:t> </w:t>
      </w:r>
      <w:r>
        <w:rPr>
          <w:sz w:val="20"/>
        </w:rPr>
        <w:t>СПО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соответствующей</w:t>
      </w:r>
      <w:r>
        <w:rPr>
          <w:spacing w:val="-4"/>
          <w:sz w:val="20"/>
        </w:rPr>
        <w:t> </w:t>
      </w:r>
      <w:r>
        <w:rPr>
          <w:sz w:val="20"/>
        </w:rPr>
        <w:t>ПОП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предполагает</w:t>
      </w:r>
      <w:r>
        <w:rPr>
          <w:spacing w:val="-3"/>
          <w:sz w:val="20"/>
        </w:rPr>
        <w:t> </w:t>
      </w:r>
      <w:r>
        <w:rPr>
          <w:sz w:val="20"/>
        </w:rPr>
        <w:t>освоение</w:t>
      </w:r>
      <w:r>
        <w:rPr>
          <w:spacing w:val="-2"/>
          <w:sz w:val="20"/>
        </w:rPr>
        <w:t> </w:t>
      </w:r>
      <w:r>
        <w:rPr>
          <w:sz w:val="20"/>
        </w:rPr>
        <w:t>следующих</w:t>
      </w:r>
      <w:r>
        <w:rPr>
          <w:spacing w:val="-2"/>
          <w:sz w:val="20"/>
        </w:rPr>
        <w:t> </w:t>
      </w:r>
      <w:r>
        <w:rPr>
          <w:sz w:val="20"/>
        </w:rPr>
        <w:t>видов</w:t>
      </w:r>
      <w:r>
        <w:rPr>
          <w:spacing w:val="-1"/>
          <w:sz w:val="20"/>
        </w:rPr>
        <w:t> </w:t>
      </w:r>
      <w:r>
        <w:rPr>
          <w:sz w:val="20"/>
        </w:rPr>
        <w:t>деятельности: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253"/>
      </w:pPr>
      <w:r>
        <w:rPr>
          <w:spacing w:val="-1"/>
        </w:rPr>
        <w:t>а)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квалификации</w:t>
      </w:r>
      <w:r>
        <w:rPr>
          <w:spacing w:val="-9"/>
        </w:rPr>
        <w:t> </w:t>
      </w:r>
      <w:r>
        <w:rPr/>
        <w:t>"художник-мастер":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712" w:firstLine="540"/>
      </w:pPr>
      <w:r>
        <w:rPr/>
        <w:t>творческая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исполнительская</w:t>
      </w:r>
      <w:r>
        <w:rPr>
          <w:spacing w:val="10"/>
        </w:rPr>
        <w:t> </w:t>
      </w:r>
      <w:r>
        <w:rPr/>
        <w:t>деятельность</w:t>
      </w:r>
      <w:r>
        <w:rPr>
          <w:spacing w:val="11"/>
        </w:rPr>
        <w:t> </w:t>
      </w:r>
      <w:r>
        <w:rPr/>
        <w:t>(изготовление</w:t>
      </w:r>
      <w:r>
        <w:rPr>
          <w:spacing w:val="10"/>
        </w:rPr>
        <w:t> </w:t>
      </w:r>
      <w:r>
        <w:rPr/>
        <w:t>изделий</w:t>
      </w:r>
      <w:r>
        <w:rPr>
          <w:spacing w:val="11"/>
        </w:rPr>
        <w:t> </w:t>
      </w:r>
      <w:r>
        <w:rPr/>
        <w:t>декоративно-прикладного</w:t>
      </w:r>
      <w:r>
        <w:rPr>
          <w:spacing w:val="-51"/>
        </w:rPr>
        <w:t> </w:t>
      </w:r>
      <w:r>
        <w:rPr/>
        <w:t>искусства</w:t>
      </w:r>
      <w:r>
        <w:rPr>
          <w:spacing w:val="2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интерьерного</w:t>
      </w:r>
      <w:r>
        <w:rPr>
          <w:spacing w:val="2"/>
        </w:rPr>
        <w:t> </w:t>
      </w:r>
      <w:r>
        <w:rPr/>
        <w:t>назначения);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712" w:firstLine="540"/>
      </w:pPr>
      <w:r>
        <w:rPr/>
        <w:t>производственно-технологическая</w:t>
      </w:r>
      <w:r>
        <w:rPr>
          <w:spacing w:val="43"/>
        </w:rPr>
        <w:t> </w:t>
      </w:r>
      <w:r>
        <w:rPr/>
        <w:t>деятельность</w:t>
      </w:r>
      <w:r>
        <w:rPr>
          <w:spacing w:val="43"/>
        </w:rPr>
        <w:t> </w:t>
      </w:r>
      <w:r>
        <w:rPr/>
        <w:t>(изготовление</w:t>
      </w:r>
      <w:r>
        <w:rPr>
          <w:spacing w:val="41"/>
        </w:rPr>
        <w:t> </w:t>
      </w:r>
      <w:r>
        <w:rPr/>
        <w:t>бытовых</w:t>
      </w:r>
      <w:r>
        <w:rPr>
          <w:spacing w:val="42"/>
        </w:rPr>
        <w:t> </w:t>
      </w:r>
      <w:r>
        <w:rPr/>
        <w:t>предметов</w:t>
      </w:r>
      <w:r>
        <w:rPr>
          <w:spacing w:val="40"/>
        </w:rPr>
        <w:t> </w:t>
      </w:r>
      <w:r>
        <w:rPr/>
        <w:t>прикладного</w:t>
      </w:r>
      <w:r>
        <w:rPr>
          <w:spacing w:val="-51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традиционных</w:t>
      </w:r>
      <w:r>
        <w:rPr>
          <w:spacing w:val="-5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производствах,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малого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бизнеса);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253"/>
      </w:pPr>
      <w:r>
        <w:rPr/>
        <w:t>б)</w:t>
      </w:r>
      <w:r>
        <w:rPr>
          <w:spacing w:val="-14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квалификации</w:t>
      </w:r>
      <w:r>
        <w:rPr>
          <w:spacing w:val="-13"/>
        </w:rPr>
        <w:t> </w:t>
      </w:r>
      <w:r>
        <w:rPr/>
        <w:t>"художник-мастер,</w:t>
      </w:r>
      <w:r>
        <w:rPr>
          <w:spacing w:val="-12"/>
        </w:rPr>
        <w:t> </w:t>
      </w:r>
      <w:r>
        <w:rPr/>
        <w:t>преподаватель":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712" w:firstLine="540"/>
      </w:pPr>
      <w:r>
        <w:rPr/>
        <w:t>творческая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исполнительская</w:t>
      </w:r>
      <w:r>
        <w:rPr>
          <w:spacing w:val="10"/>
        </w:rPr>
        <w:t> </w:t>
      </w:r>
      <w:r>
        <w:rPr/>
        <w:t>деятельность</w:t>
      </w:r>
      <w:r>
        <w:rPr>
          <w:spacing w:val="11"/>
        </w:rPr>
        <w:t> </w:t>
      </w:r>
      <w:r>
        <w:rPr/>
        <w:t>(изготовление</w:t>
      </w:r>
      <w:r>
        <w:rPr>
          <w:spacing w:val="10"/>
        </w:rPr>
        <w:t> </w:t>
      </w:r>
      <w:r>
        <w:rPr/>
        <w:t>изделий</w:t>
      </w:r>
      <w:r>
        <w:rPr>
          <w:spacing w:val="11"/>
        </w:rPr>
        <w:t> </w:t>
      </w:r>
      <w:r>
        <w:rPr/>
        <w:t>декоративно-прикладного</w:t>
      </w:r>
      <w:r>
        <w:rPr>
          <w:spacing w:val="-51"/>
        </w:rPr>
        <w:t> </w:t>
      </w:r>
      <w:r>
        <w:rPr/>
        <w:t>искусства</w:t>
      </w:r>
      <w:r>
        <w:rPr>
          <w:spacing w:val="2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интерьерного</w:t>
      </w:r>
      <w:r>
        <w:rPr>
          <w:spacing w:val="2"/>
        </w:rPr>
        <w:t> </w:t>
      </w:r>
      <w:r>
        <w:rPr/>
        <w:t>назначения);</w:t>
      </w:r>
    </w:p>
    <w:p>
      <w:pPr>
        <w:spacing w:after="0"/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6"/>
        <w:ind w:left="712" w:right="152" w:firstLine="540"/>
        <w:jc w:val="both"/>
      </w:pPr>
      <w:r>
        <w:rPr/>
        <w:t>производственно-технологическая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(изготовление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традиционных</w:t>
      </w:r>
      <w:r>
        <w:rPr>
          <w:spacing w:val="-5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производствах,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малого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бизнеса);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253"/>
      </w:pPr>
      <w:r>
        <w:rPr>
          <w:spacing w:val="-1"/>
        </w:rPr>
        <w:t>педагогическая</w:t>
      </w:r>
      <w:r>
        <w:rPr>
          <w:spacing w:val="-10"/>
        </w:rPr>
        <w:t> </w:t>
      </w:r>
      <w:r>
        <w:rPr/>
        <w:t>деятельность.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242" w:lineRule="auto" w:before="0" w:after="0"/>
        <w:ind w:left="712" w:right="145" w:firstLine="540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необходимости</w:t>
      </w:r>
      <w:r>
        <w:rPr>
          <w:spacing w:val="1"/>
          <w:sz w:val="20"/>
        </w:rPr>
        <w:t> </w:t>
      </w:r>
      <w:r>
        <w:rPr>
          <w:sz w:val="20"/>
        </w:rPr>
        <w:t>самостоятельно</w:t>
      </w:r>
      <w:r>
        <w:rPr>
          <w:spacing w:val="1"/>
          <w:sz w:val="20"/>
        </w:rPr>
        <w:t> </w:t>
      </w:r>
      <w:r>
        <w:rPr>
          <w:sz w:val="20"/>
        </w:rPr>
        <w:t>формирует</w:t>
      </w:r>
      <w:r>
        <w:rPr>
          <w:spacing w:val="1"/>
          <w:sz w:val="20"/>
        </w:rPr>
        <w:t> </w:t>
      </w:r>
      <w:r>
        <w:rPr>
          <w:sz w:val="20"/>
        </w:rPr>
        <w:t>виды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дополнение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видам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указанным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hyperlink w:history="true" w:anchor="_bookmark6">
        <w:r>
          <w:rPr>
            <w:color w:val="0000FF"/>
            <w:sz w:val="20"/>
          </w:rPr>
          <w:t>пункте</w:t>
        </w:r>
        <w:r>
          <w:rPr>
            <w:color w:val="0000FF"/>
            <w:spacing w:val="1"/>
            <w:sz w:val="20"/>
          </w:rPr>
          <w:t> </w:t>
        </w:r>
        <w:r>
          <w:rPr>
            <w:color w:val="0000FF"/>
            <w:sz w:val="20"/>
          </w:rPr>
          <w:t>2.5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СПО,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1"/>
          <w:sz w:val="20"/>
        </w:rPr>
        <w:t> </w:t>
      </w:r>
      <w:r>
        <w:rPr>
          <w:sz w:val="20"/>
        </w:rPr>
        <w:t>вариативной части.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671" w:val="left" w:leader="none"/>
        </w:tabs>
        <w:spacing w:line="242" w:lineRule="auto" w:before="0" w:after="0"/>
        <w:ind w:left="712" w:right="149" w:firstLine="540"/>
        <w:jc w:val="both"/>
        <w:rPr>
          <w:sz w:val="20"/>
        </w:rPr>
      </w:pPr>
      <w:r>
        <w:rPr>
          <w:sz w:val="20"/>
        </w:rPr>
        <w:t>При освоении социально-гуманитарного, общепрофессионального и профессионального циклов</w:t>
      </w:r>
      <w:r>
        <w:rPr>
          <w:spacing w:val="1"/>
          <w:sz w:val="20"/>
        </w:rPr>
        <w:t> </w:t>
      </w:r>
      <w:r>
        <w:rPr>
          <w:sz w:val="20"/>
        </w:rPr>
        <w:t>(далее - учебные циклы) выделяется объем учебных занятий, практики (в профессиональном цикле) и</w:t>
      </w:r>
      <w:r>
        <w:rPr>
          <w:spacing w:val="1"/>
          <w:sz w:val="20"/>
        </w:rPr>
        <w:t> </w:t>
      </w:r>
      <w:r>
        <w:rPr>
          <w:sz w:val="20"/>
        </w:rPr>
        <w:t>самостоятельной</w:t>
      </w:r>
      <w:r>
        <w:rPr>
          <w:spacing w:val="2"/>
          <w:sz w:val="20"/>
        </w:rPr>
        <w:t> </w:t>
      </w:r>
      <w:r>
        <w:rPr>
          <w:sz w:val="20"/>
        </w:rPr>
        <w:t>работы.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/>
        <w:ind w:left="712" w:right="149" w:firstLine="540"/>
        <w:jc w:val="both"/>
      </w:pPr>
      <w:r>
        <w:rPr/>
        <w:t>На проведение учебных занятий и практики должно быть выделено не менее 70 процентов от объема</w:t>
      </w:r>
      <w:r>
        <w:rPr>
          <w:spacing w:val="-51"/>
        </w:rPr>
        <w:t> </w:t>
      </w:r>
      <w:r>
        <w:rPr/>
        <w:t>учебных</w:t>
      </w:r>
      <w:r>
        <w:rPr>
          <w:spacing w:val="2"/>
        </w:rPr>
        <w:t> </w:t>
      </w:r>
      <w:r>
        <w:rPr/>
        <w:t>циклов образовательной</w:t>
      </w:r>
      <w:r>
        <w:rPr>
          <w:spacing w:val="3"/>
        </w:rPr>
        <w:t> </w:t>
      </w:r>
      <w:r>
        <w:rPr/>
        <w:t>программы.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2" w:lineRule="auto"/>
        <w:ind w:left="712" w:right="146" w:firstLine="540"/>
        <w:jc w:val="both"/>
      </w:pPr>
      <w:r>
        <w:rPr/>
        <w:t>В учебные циклы включается промежуточная аттестация обучающихся, которая осуществляется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оценочными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дисциплинам</w:t>
      </w:r>
      <w:r>
        <w:rPr>
          <w:spacing w:val="2"/>
        </w:rPr>
        <w:t> </w:t>
      </w:r>
      <w:r>
        <w:rPr/>
        <w:t>(модулям) и практикам</w:t>
      </w:r>
      <w:r>
        <w:rPr>
          <w:spacing w:val="1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обучения.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750" w:val="left" w:leader="none"/>
        </w:tabs>
        <w:spacing w:line="242" w:lineRule="auto" w:before="0" w:after="0"/>
        <w:ind w:left="712" w:right="144" w:firstLine="540"/>
        <w:jc w:val="both"/>
        <w:rPr>
          <w:sz w:val="20"/>
        </w:rPr>
      </w:pPr>
      <w:r>
        <w:rPr>
          <w:sz w:val="20"/>
        </w:rPr>
        <w:t>Обязательная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социально-гуманитарного</w:t>
      </w:r>
      <w:r>
        <w:rPr>
          <w:spacing w:val="1"/>
          <w:sz w:val="20"/>
        </w:rPr>
        <w:t> </w:t>
      </w:r>
      <w:r>
        <w:rPr>
          <w:sz w:val="20"/>
        </w:rPr>
        <w:t>цикла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предусматривать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1"/>
          <w:sz w:val="20"/>
        </w:rPr>
        <w:t> </w:t>
      </w:r>
      <w:r>
        <w:rPr>
          <w:sz w:val="20"/>
        </w:rPr>
        <w:t>следующих</w:t>
      </w:r>
      <w:r>
        <w:rPr>
          <w:spacing w:val="1"/>
          <w:sz w:val="20"/>
        </w:rPr>
        <w:t> </w:t>
      </w:r>
      <w:r>
        <w:rPr>
          <w:sz w:val="20"/>
        </w:rPr>
        <w:t>дисциплин:</w:t>
      </w:r>
      <w:r>
        <w:rPr>
          <w:spacing w:val="1"/>
          <w:sz w:val="20"/>
        </w:rPr>
        <w:t> </w:t>
      </w:r>
      <w:r>
        <w:rPr>
          <w:sz w:val="20"/>
        </w:rPr>
        <w:t>"История</w:t>
      </w:r>
      <w:r>
        <w:rPr>
          <w:spacing w:val="1"/>
          <w:sz w:val="20"/>
        </w:rPr>
        <w:t> </w:t>
      </w:r>
      <w:r>
        <w:rPr>
          <w:sz w:val="20"/>
        </w:rPr>
        <w:t>России",</w:t>
      </w:r>
      <w:r>
        <w:rPr>
          <w:spacing w:val="1"/>
          <w:sz w:val="20"/>
        </w:rPr>
        <w:t> </w:t>
      </w:r>
      <w:r>
        <w:rPr>
          <w:sz w:val="20"/>
        </w:rPr>
        <w:t>"Иностранный</w:t>
      </w:r>
      <w:r>
        <w:rPr>
          <w:spacing w:val="1"/>
          <w:sz w:val="20"/>
        </w:rPr>
        <w:t> </w:t>
      </w:r>
      <w:r>
        <w:rPr>
          <w:sz w:val="20"/>
        </w:rPr>
        <w:t>язык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3"/>
          <w:sz w:val="20"/>
        </w:rPr>
        <w:t> </w:t>
      </w:r>
      <w:r>
        <w:rPr>
          <w:sz w:val="20"/>
        </w:rPr>
        <w:t>деятельности",</w:t>
      </w:r>
      <w:r>
        <w:rPr>
          <w:spacing w:val="-2"/>
          <w:sz w:val="20"/>
        </w:rPr>
        <w:t> </w:t>
      </w:r>
      <w:r>
        <w:rPr>
          <w:sz w:val="20"/>
        </w:rPr>
        <w:t>"Безопасность</w:t>
      </w:r>
      <w:r>
        <w:rPr>
          <w:spacing w:val="-2"/>
          <w:sz w:val="20"/>
        </w:rPr>
        <w:t> </w:t>
      </w:r>
      <w:r>
        <w:rPr>
          <w:sz w:val="20"/>
        </w:rPr>
        <w:t>жизнедеятельности",</w:t>
      </w:r>
      <w:r>
        <w:rPr>
          <w:spacing w:val="-1"/>
          <w:sz w:val="20"/>
        </w:rPr>
        <w:t> </w:t>
      </w:r>
      <w:r>
        <w:rPr>
          <w:sz w:val="20"/>
        </w:rPr>
        <w:t>"Физическая</w:t>
      </w:r>
      <w:r>
        <w:rPr>
          <w:spacing w:val="-1"/>
          <w:sz w:val="20"/>
        </w:rPr>
        <w:t> </w:t>
      </w:r>
      <w:r>
        <w:rPr>
          <w:sz w:val="20"/>
        </w:rPr>
        <w:t>культура".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/>
        <w:ind w:left="712" w:right="151" w:firstLine="540"/>
        <w:jc w:val="both"/>
      </w:pP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"Безопасность</w:t>
      </w:r>
      <w:r>
        <w:rPr>
          <w:spacing w:val="1"/>
        </w:rPr>
        <w:t> </w:t>
      </w:r>
      <w:r>
        <w:rPr/>
        <w:t>жизнедеятельности"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академических</w:t>
      </w:r>
      <w:r>
        <w:rPr>
          <w:spacing w:val="-5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военной</w:t>
      </w:r>
      <w:r>
        <w:rPr>
          <w:spacing w:val="-7"/>
        </w:rPr>
        <w:t> </w:t>
      </w:r>
      <w:r>
        <w:rPr/>
        <w:t>службы</w:t>
      </w:r>
      <w:r>
        <w:rPr>
          <w:spacing w:val="-7"/>
        </w:rPr>
        <w:t> </w:t>
      </w:r>
      <w:r>
        <w:rPr/>
        <w:t>(для</w:t>
      </w:r>
      <w:r>
        <w:rPr>
          <w:spacing w:val="-6"/>
        </w:rPr>
        <w:t> </w:t>
      </w:r>
      <w:r>
        <w:rPr/>
        <w:t>юношей) -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менее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академических</w:t>
      </w:r>
      <w:r>
        <w:rPr>
          <w:spacing w:val="-50"/>
        </w:rPr>
        <w:t> </w:t>
      </w:r>
      <w:r>
        <w:rPr/>
        <w:t>часов;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подгрупп</w:t>
      </w:r>
      <w:r>
        <w:rPr>
          <w:spacing w:val="-6"/>
        </w:rPr>
        <w:t> </w:t>
      </w:r>
      <w:r>
        <w:rPr/>
        <w:t>девушек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использовано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медицинских</w:t>
      </w:r>
      <w:r>
        <w:rPr>
          <w:spacing w:val="-5"/>
        </w:rPr>
        <w:t> </w:t>
      </w:r>
      <w:r>
        <w:rPr/>
        <w:t>знаний.</w:t>
      </w:r>
    </w:p>
    <w:p>
      <w:pPr>
        <w:pStyle w:val="BodyText"/>
        <w:rPr>
          <w:sz w:val="18"/>
        </w:rPr>
      </w:pPr>
    </w:p>
    <w:p>
      <w:pPr>
        <w:pStyle w:val="BodyText"/>
        <w:spacing w:line="242" w:lineRule="auto" w:before="1"/>
        <w:ind w:left="712" w:right="147" w:firstLine="540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"Физическая</w:t>
      </w:r>
      <w:r>
        <w:rPr>
          <w:spacing w:val="1"/>
        </w:rPr>
        <w:t> </w:t>
      </w:r>
      <w:r>
        <w:rPr/>
        <w:t>культура"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-5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психофизической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предупреждению профессиональных</w:t>
      </w:r>
      <w:r>
        <w:rPr>
          <w:spacing w:val="3"/>
        </w:rPr>
        <w:t> </w:t>
      </w:r>
      <w:r>
        <w:rPr/>
        <w:t>заболеваний.</w:t>
      </w:r>
    </w:p>
    <w:p>
      <w:pPr>
        <w:pStyle w:val="BodyText"/>
        <w:rPr>
          <w:sz w:val="18"/>
        </w:rPr>
      </w:pPr>
    </w:p>
    <w:p>
      <w:pPr>
        <w:pStyle w:val="BodyText"/>
        <w:spacing w:line="242" w:lineRule="auto"/>
        <w:ind w:left="712" w:right="155" w:firstLine="540"/>
        <w:jc w:val="both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-5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"Физическая</w:t>
      </w:r>
      <w:r>
        <w:rPr>
          <w:spacing w:val="1"/>
        </w:rPr>
        <w:t> </w:t>
      </w:r>
      <w:r>
        <w:rPr/>
        <w:t>культура"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здоровья.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755" w:val="left" w:leader="none"/>
        </w:tabs>
        <w:spacing w:line="244" w:lineRule="auto" w:before="0" w:after="0"/>
        <w:ind w:left="712" w:right="147" w:firstLine="540"/>
        <w:jc w:val="both"/>
        <w:rPr>
          <w:sz w:val="20"/>
        </w:rPr>
      </w:pPr>
      <w:r>
        <w:rPr>
          <w:sz w:val="20"/>
        </w:rPr>
        <w:t>Обязательная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общепрофессионального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цикла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предусматривать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1"/>
          <w:sz w:val="20"/>
        </w:rPr>
        <w:t> </w:t>
      </w:r>
      <w:r>
        <w:rPr>
          <w:sz w:val="20"/>
        </w:rPr>
        <w:t>следующих</w:t>
      </w:r>
      <w:r>
        <w:rPr>
          <w:spacing w:val="1"/>
          <w:sz w:val="20"/>
        </w:rPr>
        <w:t> </w:t>
      </w:r>
      <w:r>
        <w:rPr>
          <w:sz w:val="20"/>
        </w:rPr>
        <w:t>дисциплин:</w:t>
      </w:r>
      <w:r>
        <w:rPr>
          <w:spacing w:val="1"/>
          <w:sz w:val="20"/>
        </w:rPr>
        <w:t> </w:t>
      </w:r>
      <w:r>
        <w:rPr>
          <w:sz w:val="20"/>
        </w:rPr>
        <w:t>"История</w:t>
      </w:r>
      <w:r>
        <w:rPr>
          <w:spacing w:val="1"/>
          <w:sz w:val="20"/>
        </w:rPr>
        <w:t> </w:t>
      </w:r>
      <w:r>
        <w:rPr>
          <w:sz w:val="20"/>
        </w:rPr>
        <w:t>искусств",</w:t>
      </w:r>
      <w:r>
        <w:rPr>
          <w:spacing w:val="1"/>
          <w:sz w:val="20"/>
        </w:rPr>
        <w:t> </w:t>
      </w:r>
      <w:r>
        <w:rPr>
          <w:sz w:val="20"/>
        </w:rPr>
        <w:t>"Перспектива",</w:t>
      </w:r>
      <w:r>
        <w:rPr>
          <w:spacing w:val="1"/>
          <w:sz w:val="20"/>
        </w:rPr>
        <w:t> </w:t>
      </w:r>
      <w:r>
        <w:rPr>
          <w:sz w:val="20"/>
        </w:rPr>
        <w:t>"Декоративно-</w:t>
      </w:r>
      <w:r>
        <w:rPr>
          <w:spacing w:val="1"/>
          <w:sz w:val="20"/>
        </w:rPr>
        <w:t> </w:t>
      </w:r>
      <w:r>
        <w:rPr>
          <w:sz w:val="20"/>
        </w:rPr>
        <w:t>прикладное</w:t>
      </w:r>
      <w:r>
        <w:rPr>
          <w:spacing w:val="1"/>
          <w:sz w:val="20"/>
        </w:rPr>
        <w:t> </w:t>
      </w:r>
      <w:r>
        <w:rPr>
          <w:sz w:val="20"/>
        </w:rPr>
        <w:t>искусство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народные</w:t>
      </w:r>
      <w:r>
        <w:rPr>
          <w:spacing w:val="1"/>
          <w:sz w:val="20"/>
        </w:rPr>
        <w:t> </w:t>
      </w:r>
      <w:r>
        <w:rPr>
          <w:sz w:val="20"/>
        </w:rPr>
        <w:t>промыслы",</w:t>
      </w:r>
      <w:r>
        <w:rPr>
          <w:spacing w:val="1"/>
          <w:sz w:val="20"/>
        </w:rPr>
        <w:t> </w:t>
      </w:r>
      <w:r>
        <w:rPr>
          <w:sz w:val="20"/>
        </w:rPr>
        <w:t>"Рисунок",</w:t>
      </w:r>
      <w:r>
        <w:rPr>
          <w:spacing w:val="1"/>
          <w:sz w:val="20"/>
        </w:rPr>
        <w:t> </w:t>
      </w:r>
      <w:r>
        <w:rPr>
          <w:sz w:val="20"/>
        </w:rPr>
        <w:t>"Живопись",</w:t>
      </w:r>
      <w:r>
        <w:rPr>
          <w:spacing w:val="1"/>
          <w:sz w:val="20"/>
        </w:rPr>
        <w:t> </w:t>
      </w:r>
      <w:r>
        <w:rPr>
          <w:sz w:val="20"/>
        </w:rPr>
        <w:t>"Цветоведение",</w:t>
      </w:r>
      <w:r>
        <w:rPr>
          <w:spacing w:val="1"/>
          <w:sz w:val="20"/>
        </w:rPr>
        <w:t> </w:t>
      </w:r>
      <w:r>
        <w:rPr>
          <w:sz w:val="20"/>
        </w:rPr>
        <w:t>"Пластическая</w:t>
      </w:r>
      <w:r>
        <w:rPr>
          <w:spacing w:val="1"/>
          <w:sz w:val="20"/>
        </w:rPr>
        <w:t> </w:t>
      </w:r>
      <w:r>
        <w:rPr>
          <w:sz w:val="20"/>
        </w:rPr>
        <w:t>анатомия",</w:t>
      </w:r>
      <w:r>
        <w:rPr>
          <w:spacing w:val="1"/>
          <w:sz w:val="20"/>
        </w:rPr>
        <w:t> </w:t>
      </w:r>
      <w:r>
        <w:rPr>
          <w:sz w:val="20"/>
        </w:rPr>
        <w:t>"Информационные</w:t>
      </w:r>
      <w:r>
        <w:rPr>
          <w:spacing w:val="1"/>
          <w:sz w:val="20"/>
        </w:rPr>
        <w:t> </w:t>
      </w:r>
      <w:r>
        <w:rPr>
          <w:sz w:val="20"/>
        </w:rPr>
        <w:t>технологии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деятельности",</w:t>
      </w:r>
      <w:r>
        <w:rPr>
          <w:spacing w:val="1"/>
          <w:sz w:val="20"/>
        </w:rPr>
        <w:t> </w:t>
      </w:r>
      <w:r>
        <w:rPr>
          <w:sz w:val="20"/>
        </w:rPr>
        <w:t>"Правовые</w:t>
      </w:r>
      <w:r>
        <w:rPr>
          <w:spacing w:val="1"/>
          <w:sz w:val="20"/>
        </w:rPr>
        <w:t> </w:t>
      </w:r>
      <w:r>
        <w:rPr>
          <w:sz w:val="20"/>
        </w:rPr>
        <w:t>основы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 деятельности", "Индивидуальная предпринимательская</w:t>
      </w:r>
      <w:r>
        <w:rPr>
          <w:spacing w:val="2"/>
          <w:sz w:val="20"/>
        </w:rPr>
        <w:t> </w:t>
      </w:r>
      <w:r>
        <w:rPr>
          <w:sz w:val="20"/>
        </w:rPr>
        <w:t>деятельность".</w:t>
      </w:r>
    </w:p>
    <w:p>
      <w:pPr>
        <w:pStyle w:val="BodyText"/>
        <w:spacing w:line="242" w:lineRule="auto" w:before="197"/>
        <w:ind w:left="712" w:right="145" w:firstLine="540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завершением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"Рисунок",</w:t>
      </w:r>
      <w:r>
        <w:rPr>
          <w:spacing w:val="1"/>
        </w:rPr>
        <w:t> </w:t>
      </w:r>
      <w:r>
        <w:rPr/>
        <w:t>"Живопись",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"Технология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искусства"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обучающихся, проводится под руководством преподавателя, включается в расписание учебных занятий и в</w:t>
      </w:r>
      <w:r>
        <w:rPr>
          <w:spacing w:val="-5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рассредоточенно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3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808" w:val="left" w:leader="none"/>
        </w:tabs>
        <w:spacing w:line="242" w:lineRule="auto" w:before="0" w:after="0"/>
        <w:ind w:left="712" w:right="149" w:firstLine="540"/>
        <w:jc w:val="both"/>
        <w:rPr>
          <w:sz w:val="20"/>
        </w:rPr>
      </w:pPr>
      <w:r>
        <w:rPr>
          <w:sz w:val="20"/>
        </w:rPr>
        <w:t>Профессиональный цикл образовательной программы включает профессиональные модули,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формируются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видами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предусмотренными</w:t>
      </w:r>
      <w:r>
        <w:rPr>
          <w:spacing w:val="1"/>
          <w:sz w:val="20"/>
        </w:rPr>
        <w:t> </w:t>
      </w:r>
      <w:hyperlink w:history="true" w:anchor="_bookmark6">
        <w:r>
          <w:rPr>
            <w:color w:val="0000FF"/>
            <w:sz w:val="20"/>
          </w:rPr>
          <w:t>пунктом</w:t>
        </w:r>
        <w:r>
          <w:rPr>
            <w:color w:val="0000FF"/>
            <w:spacing w:val="1"/>
            <w:sz w:val="20"/>
          </w:rPr>
          <w:t> </w:t>
        </w:r>
        <w:r>
          <w:rPr>
            <w:color w:val="0000FF"/>
            <w:sz w:val="20"/>
          </w:rPr>
          <w:t>2.5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СПО,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дополнительными</w:t>
      </w:r>
      <w:r>
        <w:rPr>
          <w:spacing w:val="1"/>
          <w:sz w:val="20"/>
        </w:rPr>
        <w:t> </w:t>
      </w:r>
      <w:r>
        <w:rPr>
          <w:sz w:val="20"/>
        </w:rPr>
        <w:t>видами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сформированными</w:t>
      </w:r>
      <w:r>
        <w:rPr>
          <w:spacing w:val="1"/>
          <w:sz w:val="20"/>
        </w:rPr>
        <w:t> </w:t>
      </w:r>
      <w:r>
        <w:rPr>
          <w:sz w:val="20"/>
        </w:rPr>
        <w:t>образовательными организациями самостоятельно. В состав профессионального модуля входит один или</w:t>
      </w:r>
      <w:r>
        <w:rPr>
          <w:spacing w:val="1"/>
          <w:sz w:val="20"/>
        </w:rPr>
        <w:t> </w:t>
      </w:r>
      <w:r>
        <w:rPr>
          <w:sz w:val="20"/>
        </w:rPr>
        <w:t>несколько</w:t>
      </w:r>
      <w:r>
        <w:rPr>
          <w:spacing w:val="1"/>
          <w:sz w:val="20"/>
        </w:rPr>
        <w:t> </w:t>
      </w:r>
      <w:r>
        <w:rPr>
          <w:sz w:val="20"/>
        </w:rPr>
        <w:t>междисциплинарных</w:t>
      </w:r>
      <w:r>
        <w:rPr>
          <w:spacing w:val="1"/>
          <w:sz w:val="20"/>
        </w:rPr>
        <w:t> </w:t>
      </w:r>
      <w:r>
        <w:rPr>
          <w:sz w:val="20"/>
        </w:rPr>
        <w:t>курсов,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устанавливаются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1"/>
          <w:sz w:val="20"/>
        </w:rPr>
        <w:t> </w:t>
      </w:r>
      <w:r>
        <w:rPr>
          <w:sz w:val="20"/>
        </w:rPr>
        <w:t>самостоятельно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1"/>
          <w:sz w:val="20"/>
        </w:rPr>
        <w:t> </w:t>
      </w:r>
      <w:r>
        <w:rPr>
          <w:sz w:val="20"/>
        </w:rPr>
        <w:t>ПОП.</w:t>
      </w:r>
      <w:r>
        <w:rPr>
          <w:spacing w:val="1"/>
          <w:sz w:val="20"/>
        </w:rPr>
        <w:t> </w:t>
      </w:r>
      <w:r>
        <w:rPr>
          <w:sz w:val="20"/>
        </w:rPr>
        <w:t>Объем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модуля</w:t>
      </w:r>
      <w:r>
        <w:rPr>
          <w:spacing w:val="1"/>
          <w:sz w:val="20"/>
        </w:rPr>
        <w:t> </w:t>
      </w:r>
      <w:r>
        <w:rPr>
          <w:sz w:val="20"/>
        </w:rPr>
        <w:t>составляет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менее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53"/>
          <w:sz w:val="20"/>
        </w:rPr>
        <w:t> </w:t>
      </w:r>
      <w:r>
        <w:rPr>
          <w:sz w:val="20"/>
        </w:rPr>
        <w:t>зачетных</w:t>
      </w:r>
      <w:r>
        <w:rPr>
          <w:spacing w:val="1"/>
          <w:sz w:val="20"/>
        </w:rPr>
        <w:t> </w:t>
      </w:r>
      <w:r>
        <w:rPr>
          <w:sz w:val="20"/>
        </w:rPr>
        <w:t>единиц.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4"/>
        </w:numPr>
        <w:tabs>
          <w:tab w:pos="1800" w:val="left" w:leader="none"/>
        </w:tabs>
        <w:spacing w:line="242" w:lineRule="auto" w:before="96" w:after="0"/>
        <w:ind w:left="712" w:right="147" w:firstLine="540"/>
        <w:jc w:val="both"/>
        <w:rPr>
          <w:sz w:val="20"/>
        </w:rPr>
      </w:pPr>
      <w:r>
        <w:rPr>
          <w:sz w:val="20"/>
        </w:rPr>
        <w:t>Практика входит в профессиональный цикл и имеет следующие виды</w:t>
      </w:r>
      <w:r>
        <w:rPr>
          <w:spacing w:val="1"/>
          <w:sz w:val="20"/>
        </w:rPr>
        <w:t> </w:t>
      </w:r>
      <w:r>
        <w:rPr>
          <w:sz w:val="20"/>
        </w:rPr>
        <w:t>- учебная практика и</w:t>
      </w:r>
      <w:r>
        <w:rPr>
          <w:spacing w:val="1"/>
          <w:sz w:val="20"/>
        </w:rPr>
        <w:t> </w:t>
      </w:r>
      <w:r>
        <w:rPr>
          <w:sz w:val="20"/>
        </w:rPr>
        <w:t>производственная</w:t>
      </w:r>
      <w:r>
        <w:rPr>
          <w:spacing w:val="1"/>
          <w:sz w:val="20"/>
        </w:rPr>
        <w:t> </w:t>
      </w:r>
      <w:r>
        <w:rPr>
          <w:sz w:val="20"/>
        </w:rPr>
        <w:t>практика,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реализуются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практической</w:t>
      </w:r>
      <w:r>
        <w:rPr>
          <w:spacing w:val="1"/>
          <w:sz w:val="20"/>
        </w:rPr>
        <w:t> </w:t>
      </w:r>
      <w:r>
        <w:rPr>
          <w:sz w:val="20"/>
        </w:rPr>
        <w:t>подготовки.</w:t>
      </w:r>
      <w:r>
        <w:rPr>
          <w:spacing w:val="1"/>
          <w:sz w:val="20"/>
        </w:rPr>
        <w:t> </w:t>
      </w:r>
      <w:r>
        <w:rPr>
          <w:sz w:val="20"/>
        </w:rPr>
        <w:t>Учебная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производственная практики реализуются как в несколько периодов, так и рассредоточенно, чередуясь с</w:t>
      </w:r>
      <w:r>
        <w:rPr>
          <w:spacing w:val="1"/>
          <w:sz w:val="20"/>
        </w:rPr>
        <w:t> </w:t>
      </w:r>
      <w:r>
        <w:rPr>
          <w:sz w:val="20"/>
        </w:rPr>
        <w:t>учебными занятиями. Типы практики устанавливаются образовательной организацией самостоятельно с</w:t>
      </w:r>
      <w:r>
        <w:rPr>
          <w:spacing w:val="1"/>
          <w:sz w:val="20"/>
        </w:rPr>
        <w:t> </w:t>
      </w:r>
      <w:r>
        <w:rPr>
          <w:sz w:val="20"/>
        </w:rPr>
        <w:t>учетом ПОП.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808" w:val="left" w:leader="none"/>
        </w:tabs>
        <w:spacing w:line="242" w:lineRule="auto" w:before="0" w:after="0"/>
        <w:ind w:left="712" w:right="147" w:firstLine="540"/>
        <w:jc w:val="both"/>
        <w:rPr>
          <w:sz w:val="20"/>
        </w:rPr>
      </w:pPr>
      <w:r>
        <w:rPr>
          <w:sz w:val="20"/>
        </w:rPr>
        <w:t>Образовательная организация должна предоставлять инвалидам и лицам с ограниченными</w:t>
      </w:r>
      <w:r>
        <w:rPr>
          <w:spacing w:val="1"/>
          <w:sz w:val="20"/>
        </w:rPr>
        <w:t> </w:t>
      </w:r>
      <w:r>
        <w:rPr>
          <w:sz w:val="20"/>
        </w:rPr>
        <w:t>возможностями</w:t>
      </w:r>
      <w:r>
        <w:rPr>
          <w:spacing w:val="1"/>
          <w:sz w:val="20"/>
        </w:rPr>
        <w:t> </w:t>
      </w:r>
      <w:r>
        <w:rPr>
          <w:sz w:val="20"/>
        </w:rPr>
        <w:t>здоровья</w:t>
      </w:r>
      <w:r>
        <w:rPr>
          <w:spacing w:val="1"/>
          <w:sz w:val="20"/>
        </w:rPr>
        <w:t> </w:t>
      </w:r>
      <w:r>
        <w:rPr>
          <w:sz w:val="20"/>
        </w:rPr>
        <w:t>(по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заявлению)</w:t>
      </w:r>
      <w:r>
        <w:rPr>
          <w:spacing w:val="1"/>
          <w:sz w:val="20"/>
        </w:rPr>
        <w:t> </w:t>
      </w:r>
      <w:r>
        <w:rPr>
          <w:sz w:val="20"/>
        </w:rPr>
        <w:t>возможность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программе,</w:t>
      </w:r>
      <w:r>
        <w:rPr>
          <w:spacing w:val="1"/>
          <w:sz w:val="20"/>
        </w:rPr>
        <w:t> </w:t>
      </w:r>
      <w:r>
        <w:rPr>
          <w:sz w:val="20"/>
        </w:rPr>
        <w:t>учитывающей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психофизического</w:t>
      </w:r>
      <w:r>
        <w:rPr>
          <w:spacing w:val="1"/>
          <w:sz w:val="20"/>
        </w:rPr>
        <w:t> </w:t>
      </w:r>
      <w:r>
        <w:rPr>
          <w:sz w:val="20"/>
        </w:rPr>
        <w:t>развития,</w:t>
      </w:r>
      <w:r>
        <w:rPr>
          <w:spacing w:val="1"/>
          <w:sz w:val="20"/>
        </w:rPr>
        <w:t> </w:t>
      </w:r>
      <w:r>
        <w:rPr>
          <w:sz w:val="20"/>
        </w:rPr>
        <w:t>индивидуальных</w:t>
      </w:r>
      <w:r>
        <w:rPr>
          <w:spacing w:val="1"/>
          <w:sz w:val="20"/>
        </w:rPr>
        <w:t> </w:t>
      </w:r>
      <w:r>
        <w:rPr>
          <w:sz w:val="20"/>
        </w:rPr>
        <w:t>возможностей</w:t>
      </w:r>
      <w:r>
        <w:rPr>
          <w:spacing w:val="1"/>
          <w:sz w:val="20"/>
        </w:rPr>
        <w:t> </w:t>
      </w:r>
      <w:r>
        <w:rPr>
          <w:sz w:val="20"/>
        </w:rPr>
        <w:t>и,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необходимости,</w:t>
      </w:r>
      <w:r>
        <w:rPr>
          <w:spacing w:val="-10"/>
          <w:sz w:val="20"/>
        </w:rPr>
        <w:t> </w:t>
      </w:r>
      <w:r>
        <w:rPr>
          <w:sz w:val="20"/>
        </w:rPr>
        <w:t>обеспечивающей</w:t>
      </w:r>
      <w:r>
        <w:rPr>
          <w:spacing w:val="-10"/>
          <w:sz w:val="20"/>
        </w:rPr>
        <w:t> </w:t>
      </w:r>
      <w:r>
        <w:rPr>
          <w:sz w:val="20"/>
        </w:rPr>
        <w:t>коррекцию</w:t>
      </w:r>
      <w:r>
        <w:rPr>
          <w:spacing w:val="-9"/>
          <w:sz w:val="20"/>
        </w:rPr>
        <w:t> </w:t>
      </w:r>
      <w:r>
        <w:rPr>
          <w:sz w:val="20"/>
        </w:rPr>
        <w:t>нарушений</w:t>
      </w:r>
      <w:r>
        <w:rPr>
          <w:spacing w:val="-9"/>
          <w:sz w:val="20"/>
        </w:rPr>
        <w:t> </w:t>
      </w:r>
      <w:r>
        <w:rPr>
          <w:sz w:val="20"/>
        </w:rPr>
        <w:t>развития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социальную</w:t>
      </w:r>
      <w:r>
        <w:rPr>
          <w:spacing w:val="-7"/>
          <w:sz w:val="20"/>
        </w:rPr>
        <w:t> </w:t>
      </w:r>
      <w:r>
        <w:rPr>
          <w:sz w:val="20"/>
        </w:rPr>
        <w:t>адаптацию</w:t>
      </w:r>
      <w:r>
        <w:rPr>
          <w:spacing w:val="-6"/>
          <w:sz w:val="20"/>
        </w:rPr>
        <w:t> </w:t>
      </w:r>
      <w:r>
        <w:rPr>
          <w:sz w:val="20"/>
        </w:rPr>
        <w:t>указанных</w:t>
      </w:r>
      <w:r>
        <w:rPr>
          <w:spacing w:val="-7"/>
          <w:sz w:val="20"/>
        </w:rPr>
        <w:t> </w:t>
      </w:r>
      <w:r>
        <w:rPr>
          <w:sz w:val="20"/>
        </w:rPr>
        <w:t>лиц.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755" w:val="left" w:leader="none"/>
        </w:tabs>
        <w:spacing w:line="240" w:lineRule="auto" w:before="1" w:after="0"/>
        <w:ind w:left="712" w:right="153" w:firstLine="540"/>
        <w:jc w:val="left"/>
        <w:rPr>
          <w:sz w:val="20"/>
        </w:rPr>
      </w:pPr>
      <w:r>
        <w:rPr>
          <w:sz w:val="20"/>
        </w:rPr>
        <w:t>Государственная</w:t>
      </w:r>
      <w:r>
        <w:rPr>
          <w:spacing w:val="-5"/>
          <w:sz w:val="20"/>
        </w:rPr>
        <w:t> </w:t>
      </w:r>
      <w:r>
        <w:rPr>
          <w:sz w:val="20"/>
        </w:rPr>
        <w:t>итоговая</w:t>
      </w:r>
      <w:r>
        <w:rPr>
          <w:spacing w:val="-4"/>
          <w:sz w:val="20"/>
        </w:rPr>
        <w:t> </w:t>
      </w:r>
      <w:r>
        <w:rPr>
          <w:sz w:val="20"/>
        </w:rPr>
        <w:t>аттестация</w:t>
      </w:r>
      <w:r>
        <w:rPr>
          <w:spacing w:val="-5"/>
          <w:sz w:val="20"/>
        </w:rPr>
        <w:t> </w:t>
      </w:r>
      <w:r>
        <w:rPr>
          <w:sz w:val="20"/>
        </w:rPr>
        <w:t>проводится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  <w:r>
        <w:rPr>
          <w:spacing w:val="-5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2"/>
          <w:sz w:val="20"/>
        </w:rPr>
        <w:t> </w:t>
      </w:r>
      <w:r>
        <w:rPr>
          <w:sz w:val="20"/>
        </w:rPr>
        <w:t>экзамена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защиты</w:t>
      </w:r>
      <w:r>
        <w:rPr>
          <w:spacing w:val="-50"/>
          <w:sz w:val="20"/>
        </w:rPr>
        <w:t> </w:t>
      </w:r>
      <w:r>
        <w:rPr>
          <w:sz w:val="20"/>
        </w:rPr>
        <w:t>дипломного</w:t>
      </w:r>
      <w:r>
        <w:rPr>
          <w:spacing w:val="1"/>
          <w:sz w:val="20"/>
        </w:rPr>
        <w:t> </w:t>
      </w:r>
      <w:r>
        <w:rPr>
          <w:sz w:val="20"/>
        </w:rPr>
        <w:t>проекта</w:t>
      </w:r>
      <w:r>
        <w:rPr>
          <w:spacing w:val="2"/>
          <w:sz w:val="20"/>
        </w:rPr>
        <w:t> </w:t>
      </w:r>
      <w:r>
        <w:rPr>
          <w:sz w:val="20"/>
        </w:rPr>
        <w:t>(работы).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805" w:val="left" w:leader="none"/>
        </w:tabs>
        <w:spacing w:line="240" w:lineRule="auto" w:before="0" w:after="0"/>
        <w:ind w:left="712" w:right="154" w:firstLine="540"/>
        <w:jc w:val="left"/>
        <w:rPr>
          <w:sz w:val="20"/>
        </w:rPr>
      </w:pPr>
      <w:r>
        <w:rPr>
          <w:sz w:val="20"/>
        </w:rPr>
        <w:t>Государственная</w:t>
      </w:r>
      <w:r>
        <w:rPr>
          <w:spacing w:val="41"/>
          <w:sz w:val="20"/>
        </w:rPr>
        <w:t> </w:t>
      </w:r>
      <w:r>
        <w:rPr>
          <w:sz w:val="20"/>
        </w:rPr>
        <w:t>итоговая</w:t>
      </w:r>
      <w:r>
        <w:rPr>
          <w:spacing w:val="41"/>
          <w:sz w:val="20"/>
        </w:rPr>
        <w:t> </w:t>
      </w:r>
      <w:r>
        <w:rPr>
          <w:sz w:val="20"/>
        </w:rPr>
        <w:t>аттестация</w:t>
      </w:r>
      <w:r>
        <w:rPr>
          <w:spacing w:val="42"/>
          <w:sz w:val="20"/>
        </w:rPr>
        <w:t> </w:t>
      </w:r>
      <w:r>
        <w:rPr>
          <w:sz w:val="20"/>
        </w:rPr>
        <w:t>завершается</w:t>
      </w:r>
      <w:r>
        <w:rPr>
          <w:spacing w:val="42"/>
          <w:sz w:val="20"/>
        </w:rPr>
        <w:t> </w:t>
      </w:r>
      <w:r>
        <w:rPr>
          <w:sz w:val="20"/>
        </w:rPr>
        <w:t>присвоением</w:t>
      </w:r>
      <w:r>
        <w:rPr>
          <w:spacing w:val="41"/>
          <w:sz w:val="20"/>
        </w:rPr>
        <w:t> </w:t>
      </w:r>
      <w:r>
        <w:rPr>
          <w:sz w:val="20"/>
        </w:rPr>
        <w:t>квалификации</w:t>
      </w:r>
      <w:r>
        <w:rPr>
          <w:spacing w:val="41"/>
          <w:sz w:val="20"/>
        </w:rPr>
        <w:t> </w:t>
      </w:r>
      <w:r>
        <w:rPr>
          <w:sz w:val="20"/>
        </w:rPr>
        <w:t>специалиста</w:t>
      </w:r>
      <w:r>
        <w:rPr>
          <w:spacing w:val="-50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звена,</w:t>
      </w:r>
      <w:r>
        <w:rPr>
          <w:spacing w:val="3"/>
          <w:sz w:val="20"/>
        </w:rPr>
        <w:t> </w:t>
      </w:r>
      <w:r>
        <w:rPr>
          <w:sz w:val="20"/>
        </w:rPr>
        <w:t>указанной в</w:t>
      </w:r>
      <w:r>
        <w:rPr>
          <w:spacing w:val="3"/>
          <w:sz w:val="20"/>
        </w:rPr>
        <w:t> </w:t>
      </w:r>
      <w:hyperlink w:history="true" w:anchor="_bookmark1">
        <w:r>
          <w:rPr>
            <w:color w:val="0000FF"/>
            <w:sz w:val="20"/>
          </w:rPr>
          <w:t>пункте</w:t>
        </w:r>
        <w:r>
          <w:rPr>
            <w:color w:val="0000FF"/>
            <w:spacing w:val="1"/>
            <w:sz w:val="20"/>
          </w:rPr>
          <w:t> </w:t>
        </w:r>
        <w:r>
          <w:rPr>
            <w:color w:val="0000FF"/>
            <w:sz w:val="20"/>
          </w:rPr>
          <w:t>1.1</w:t>
        </w:r>
        <w:r>
          <w:rPr>
            <w:color w:val="0000FF"/>
            <w:spacing w:val="1"/>
            <w:sz w:val="20"/>
          </w:rPr>
          <w:t> </w:t>
        </w:r>
      </w:hyperlink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СПО.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2"/>
        </w:numPr>
        <w:tabs>
          <w:tab w:pos="3772" w:val="left" w:leader="none"/>
        </w:tabs>
        <w:spacing w:line="240" w:lineRule="auto" w:before="0" w:after="0"/>
        <w:ind w:left="4045" w:right="2933" w:hanging="550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Т</w:t>
      </w:r>
      <w:r>
        <w:rPr/>
        <w:t>РЕБОВАНИЯ</w:t>
      </w:r>
      <w:r>
        <w:rPr>
          <w:spacing w:val="-8"/>
        </w:rPr>
        <w:t> </w:t>
      </w:r>
      <w:r>
        <w:rPr/>
        <w:t>К</w:t>
      </w:r>
      <w:r>
        <w:rPr>
          <w:spacing w:val="-5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ОСВОЕНИЯ</w:t>
      </w:r>
      <w:r>
        <w:rPr>
          <w:spacing w:val="-5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1669" w:val="left" w:leader="none"/>
        </w:tabs>
        <w:spacing w:line="244" w:lineRule="auto" w:before="0" w:after="0"/>
        <w:ind w:left="712" w:right="155" w:firstLine="540"/>
        <w:jc w:val="both"/>
        <w:rPr>
          <w:sz w:val="20"/>
        </w:rPr>
      </w:pPr>
      <w:r>
        <w:rPr>
          <w:sz w:val="20"/>
        </w:rPr>
        <w:t>В результате освоения образовательной программы у выпускника должны быть сформированы</w:t>
      </w:r>
      <w:r>
        <w:rPr>
          <w:spacing w:val="1"/>
          <w:sz w:val="20"/>
        </w:rPr>
        <w:t> </w:t>
      </w:r>
      <w:r>
        <w:rPr>
          <w:sz w:val="20"/>
        </w:rPr>
        <w:t>общие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профессиональные</w:t>
      </w:r>
      <w:r>
        <w:rPr>
          <w:spacing w:val="1"/>
          <w:sz w:val="20"/>
        </w:rPr>
        <w:t> </w:t>
      </w:r>
      <w:r>
        <w:rPr>
          <w:sz w:val="20"/>
        </w:rPr>
        <w:t>компетенции.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712" w:val="left" w:leader="none"/>
        </w:tabs>
        <w:spacing w:line="240" w:lineRule="auto" w:before="0" w:after="0"/>
        <w:ind w:left="712" w:right="153" w:firstLine="540"/>
        <w:jc w:val="left"/>
        <w:rPr>
          <w:sz w:val="20"/>
        </w:rPr>
      </w:pPr>
      <w:r>
        <w:rPr>
          <w:sz w:val="20"/>
        </w:rPr>
        <w:t>Выпускник,</w:t>
      </w:r>
      <w:r>
        <w:rPr>
          <w:spacing w:val="6"/>
          <w:sz w:val="20"/>
        </w:rPr>
        <w:t> </w:t>
      </w:r>
      <w:r>
        <w:rPr>
          <w:sz w:val="20"/>
        </w:rPr>
        <w:t>освоивший</w:t>
      </w:r>
      <w:r>
        <w:rPr>
          <w:spacing w:val="5"/>
          <w:sz w:val="20"/>
        </w:rPr>
        <w:t> </w:t>
      </w:r>
      <w:r>
        <w:rPr>
          <w:sz w:val="20"/>
        </w:rPr>
        <w:t>образовательную</w:t>
      </w:r>
      <w:r>
        <w:rPr>
          <w:spacing w:val="6"/>
          <w:sz w:val="20"/>
        </w:rPr>
        <w:t> </w:t>
      </w:r>
      <w:r>
        <w:rPr>
          <w:sz w:val="20"/>
        </w:rPr>
        <w:t>программу,</w:t>
      </w:r>
      <w:r>
        <w:rPr>
          <w:spacing w:val="6"/>
          <w:sz w:val="20"/>
        </w:rPr>
        <w:t> </w:t>
      </w:r>
      <w:r>
        <w:rPr>
          <w:sz w:val="20"/>
        </w:rPr>
        <w:t>должен</w:t>
      </w:r>
      <w:r>
        <w:rPr>
          <w:spacing w:val="6"/>
          <w:sz w:val="20"/>
        </w:rPr>
        <w:t> </w:t>
      </w:r>
      <w:r>
        <w:rPr>
          <w:sz w:val="20"/>
        </w:rPr>
        <w:t>обладать</w:t>
      </w:r>
      <w:r>
        <w:rPr>
          <w:spacing w:val="3"/>
          <w:sz w:val="20"/>
        </w:rPr>
        <w:t> </w:t>
      </w:r>
      <w:r>
        <w:rPr>
          <w:sz w:val="20"/>
        </w:rPr>
        <w:t>следующими</w:t>
      </w:r>
      <w:r>
        <w:rPr>
          <w:spacing w:val="3"/>
          <w:sz w:val="20"/>
        </w:rPr>
        <w:t> </w:t>
      </w:r>
      <w:r>
        <w:rPr>
          <w:sz w:val="20"/>
        </w:rPr>
        <w:t>общими</w:t>
      </w:r>
      <w:r>
        <w:rPr>
          <w:spacing w:val="-51"/>
          <w:sz w:val="20"/>
        </w:rPr>
        <w:t> </w:t>
      </w:r>
      <w:r>
        <w:rPr>
          <w:sz w:val="20"/>
        </w:rPr>
        <w:t>компетенциями</w:t>
      </w:r>
      <w:r>
        <w:rPr>
          <w:spacing w:val="2"/>
          <w:sz w:val="20"/>
        </w:rPr>
        <w:t> </w:t>
      </w:r>
      <w:r>
        <w:rPr>
          <w:sz w:val="20"/>
        </w:rPr>
        <w:t>(далее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4"/>
          <w:sz w:val="20"/>
        </w:rPr>
        <w:t> </w:t>
      </w:r>
      <w:r>
        <w:rPr>
          <w:sz w:val="20"/>
        </w:rPr>
        <w:t>ОК):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712" w:firstLine="540"/>
      </w:pPr>
      <w:r>
        <w:rPr/>
        <w:t>ОК</w:t>
      </w:r>
      <w:r>
        <w:rPr>
          <w:spacing w:val="41"/>
        </w:rPr>
        <w:t> </w:t>
      </w:r>
      <w:r>
        <w:rPr/>
        <w:t>01.</w:t>
      </w:r>
      <w:r>
        <w:rPr>
          <w:spacing w:val="42"/>
        </w:rPr>
        <w:t> </w:t>
      </w:r>
      <w:r>
        <w:rPr/>
        <w:t>Выбирать</w:t>
      </w:r>
      <w:r>
        <w:rPr>
          <w:spacing w:val="42"/>
        </w:rPr>
        <w:t> </w:t>
      </w:r>
      <w:r>
        <w:rPr/>
        <w:t>способы</w:t>
      </w:r>
      <w:r>
        <w:rPr>
          <w:spacing w:val="43"/>
        </w:rPr>
        <w:t> </w:t>
      </w:r>
      <w:r>
        <w:rPr/>
        <w:t>решения</w:t>
      </w:r>
      <w:r>
        <w:rPr>
          <w:spacing w:val="42"/>
        </w:rPr>
        <w:t> </w:t>
      </w:r>
      <w:r>
        <w:rPr/>
        <w:t>задач</w:t>
      </w:r>
      <w:r>
        <w:rPr>
          <w:spacing w:val="41"/>
        </w:rPr>
        <w:t> </w:t>
      </w:r>
      <w:r>
        <w:rPr/>
        <w:t>профессиональной</w:t>
      </w:r>
      <w:r>
        <w:rPr>
          <w:spacing w:val="41"/>
        </w:rPr>
        <w:t> </w:t>
      </w:r>
      <w:r>
        <w:rPr/>
        <w:t>деятельности</w:t>
      </w:r>
      <w:r>
        <w:rPr>
          <w:spacing w:val="41"/>
        </w:rPr>
        <w:t> </w:t>
      </w:r>
      <w:r>
        <w:rPr/>
        <w:t>применительно</w:t>
      </w:r>
      <w:r>
        <w:rPr>
          <w:spacing w:val="44"/>
        </w:rPr>
        <w:t> </w:t>
      </w:r>
      <w:r>
        <w:rPr/>
        <w:t>к</w:t>
      </w:r>
      <w:r>
        <w:rPr>
          <w:spacing w:val="-5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контекстам;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712" w:firstLine="540"/>
      </w:pPr>
      <w:r>
        <w:rPr/>
        <w:t>ОК</w:t>
      </w:r>
      <w:r>
        <w:rPr>
          <w:spacing w:val="25"/>
        </w:rPr>
        <w:t> </w:t>
      </w:r>
      <w:r>
        <w:rPr/>
        <w:t>02.</w:t>
      </w:r>
      <w:r>
        <w:rPr>
          <w:spacing w:val="25"/>
        </w:rPr>
        <w:t> </w:t>
      </w:r>
      <w:r>
        <w:rPr/>
        <w:t>Использовать</w:t>
      </w:r>
      <w:r>
        <w:rPr>
          <w:spacing w:val="25"/>
        </w:rPr>
        <w:t> </w:t>
      </w:r>
      <w:r>
        <w:rPr/>
        <w:t>современные</w:t>
      </w:r>
      <w:r>
        <w:rPr>
          <w:spacing w:val="27"/>
        </w:rPr>
        <w:t> </w:t>
      </w:r>
      <w:r>
        <w:rPr/>
        <w:t>средства</w:t>
      </w:r>
      <w:r>
        <w:rPr>
          <w:spacing w:val="27"/>
        </w:rPr>
        <w:t> </w:t>
      </w:r>
      <w:r>
        <w:rPr/>
        <w:t>поиска,</w:t>
      </w:r>
      <w:r>
        <w:rPr>
          <w:spacing w:val="25"/>
        </w:rPr>
        <w:t> </w:t>
      </w:r>
      <w:r>
        <w:rPr/>
        <w:t>анализа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интерпретации</w:t>
      </w:r>
      <w:r>
        <w:rPr>
          <w:spacing w:val="27"/>
        </w:rPr>
        <w:t> </w:t>
      </w:r>
      <w:r>
        <w:rPr/>
        <w:t>информации</w:t>
      </w:r>
      <w:r>
        <w:rPr>
          <w:spacing w:val="27"/>
        </w:rPr>
        <w:t> </w:t>
      </w:r>
      <w:r>
        <w:rPr/>
        <w:t>и</w:t>
      </w:r>
      <w:r>
        <w:rPr>
          <w:spacing w:val="-51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выполнения задач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712" w:right="153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03.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предпринимательскую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финансовой грамотности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жизненных</w:t>
      </w:r>
      <w:r>
        <w:rPr>
          <w:spacing w:val="3"/>
        </w:rPr>
        <w:t> </w:t>
      </w:r>
      <w:r>
        <w:rPr/>
        <w:t>ситуациях;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253"/>
      </w:pPr>
      <w:r>
        <w:rPr/>
        <w:t>ОК</w:t>
      </w:r>
      <w:r>
        <w:rPr>
          <w:spacing w:val="-11"/>
        </w:rPr>
        <w:t> </w:t>
      </w:r>
      <w:r>
        <w:rPr/>
        <w:t>04.</w:t>
      </w:r>
      <w:r>
        <w:rPr>
          <w:spacing w:val="-8"/>
        </w:rPr>
        <w:t> </w:t>
      </w:r>
      <w:r>
        <w:rPr/>
        <w:t>Эффективно</w:t>
      </w:r>
      <w:r>
        <w:rPr>
          <w:spacing w:val="-9"/>
        </w:rPr>
        <w:t> </w:t>
      </w:r>
      <w:r>
        <w:rPr/>
        <w:t>взаимодействовать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работать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коллективе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команде;</w:t>
      </w:r>
    </w:p>
    <w:p>
      <w:pPr>
        <w:pStyle w:val="BodyText"/>
        <w:rPr>
          <w:sz w:val="18"/>
        </w:rPr>
      </w:pPr>
    </w:p>
    <w:p>
      <w:pPr>
        <w:pStyle w:val="BodyText"/>
        <w:ind w:left="712" w:firstLine="540"/>
      </w:pPr>
      <w:r>
        <w:rPr/>
        <w:t>ОК</w:t>
      </w:r>
      <w:r>
        <w:rPr>
          <w:spacing w:val="34"/>
        </w:rPr>
        <w:t> </w:t>
      </w:r>
      <w:r>
        <w:rPr/>
        <w:t>05.</w:t>
      </w:r>
      <w:r>
        <w:rPr>
          <w:spacing w:val="35"/>
        </w:rPr>
        <w:t> </w:t>
      </w:r>
      <w:r>
        <w:rPr/>
        <w:t>Осуществлять</w:t>
      </w:r>
      <w:r>
        <w:rPr>
          <w:spacing w:val="39"/>
        </w:rPr>
        <w:t> </w:t>
      </w:r>
      <w:r>
        <w:rPr/>
        <w:t>устную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письменную</w:t>
      </w:r>
      <w:r>
        <w:rPr>
          <w:spacing w:val="37"/>
        </w:rPr>
        <w:t> </w:t>
      </w:r>
      <w:r>
        <w:rPr/>
        <w:t>коммуникацию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государственном</w:t>
      </w:r>
      <w:r>
        <w:rPr>
          <w:spacing w:val="37"/>
        </w:rPr>
        <w:t> </w:t>
      </w:r>
      <w:r>
        <w:rPr/>
        <w:t>языке</w:t>
      </w:r>
      <w:r>
        <w:rPr>
          <w:spacing w:val="36"/>
        </w:rPr>
        <w:t> </w:t>
      </w:r>
      <w:r>
        <w:rPr/>
        <w:t>Российской</w:t>
      </w:r>
      <w:r>
        <w:rPr>
          <w:spacing w:val="-50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социального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контекста;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712" w:right="147" w:firstLine="540"/>
        <w:jc w:val="both"/>
      </w:pPr>
      <w:r>
        <w:rPr/>
        <w:t>ОК 06. Проявлять гражданско-патриотическую позицию, демонстрировать осознанное поведение на</w:t>
      </w:r>
      <w:r>
        <w:rPr>
          <w:spacing w:val="1"/>
        </w:rPr>
        <w:t> </w:t>
      </w:r>
      <w:r>
        <w:rPr/>
        <w:t>основе традиционных российских духовно-нравственных ценностей, в том числе с учетом гармонизации</w:t>
      </w:r>
      <w:r>
        <w:rPr>
          <w:spacing w:val="1"/>
        </w:rPr>
        <w:t> </w:t>
      </w:r>
      <w:r>
        <w:rPr/>
        <w:t>межнациональных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межрелигиозных</w:t>
      </w:r>
      <w:r>
        <w:rPr>
          <w:spacing w:val="-6"/>
        </w:rPr>
        <w:t> </w:t>
      </w:r>
      <w:r>
        <w:rPr/>
        <w:t>отношений,</w:t>
      </w:r>
      <w:r>
        <w:rPr>
          <w:spacing w:val="-7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стандарты</w:t>
      </w:r>
      <w:r>
        <w:rPr>
          <w:spacing w:val="-6"/>
        </w:rPr>
        <w:t> </w:t>
      </w:r>
      <w:r>
        <w:rPr/>
        <w:t>антикоррупционного</w:t>
      </w:r>
      <w:r>
        <w:rPr>
          <w:spacing w:val="-7"/>
        </w:rPr>
        <w:t> </w:t>
      </w:r>
      <w:r>
        <w:rPr/>
        <w:t>поведения;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 w:before="1"/>
        <w:ind w:left="712" w:right="154" w:firstLine="540"/>
        <w:jc w:val="both"/>
      </w:pPr>
      <w:r>
        <w:rPr/>
        <w:t>ОК 07. Содействовать сохранению окружающей среды, ресурсосбережению, применять знания 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климата,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бережливого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/>
        <w:ind w:left="712" w:right="146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08.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подготовленности;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253"/>
      </w:pPr>
      <w:r>
        <w:rPr/>
        <w:t>ОК</w:t>
      </w:r>
      <w:r>
        <w:rPr>
          <w:spacing w:val="-12"/>
        </w:rPr>
        <w:t> </w:t>
      </w:r>
      <w:r>
        <w:rPr/>
        <w:t>09.</w:t>
      </w:r>
      <w:r>
        <w:rPr>
          <w:spacing w:val="-10"/>
        </w:rPr>
        <w:t> </w:t>
      </w:r>
      <w:r>
        <w:rPr/>
        <w:t>Пользоваться</w:t>
      </w:r>
      <w:r>
        <w:rPr>
          <w:spacing w:val="-11"/>
        </w:rPr>
        <w:t> </w:t>
      </w:r>
      <w:r>
        <w:rPr/>
        <w:t>профессиональной</w:t>
      </w:r>
      <w:r>
        <w:rPr>
          <w:spacing w:val="-11"/>
        </w:rPr>
        <w:t> </w:t>
      </w:r>
      <w:r>
        <w:rPr/>
        <w:t>документацией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государственном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иностранном</w:t>
      </w:r>
      <w:r>
        <w:rPr>
          <w:spacing w:val="-10"/>
        </w:rPr>
        <w:t> </w:t>
      </w:r>
      <w:r>
        <w:rPr/>
        <w:t>языках.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664" w:val="left" w:leader="none"/>
        </w:tabs>
        <w:spacing w:line="242" w:lineRule="auto" w:before="0" w:after="0"/>
        <w:ind w:left="712" w:right="146" w:firstLine="540"/>
        <w:jc w:val="both"/>
        <w:rPr>
          <w:sz w:val="20"/>
        </w:rPr>
      </w:pPr>
      <w:r>
        <w:rPr>
          <w:sz w:val="20"/>
        </w:rPr>
        <w:t>Выпускник, освоивший образовательную программу в соответствии с квалификацией "художник-</w:t>
      </w:r>
      <w:r>
        <w:rPr>
          <w:spacing w:val="1"/>
          <w:sz w:val="20"/>
        </w:rPr>
        <w:t> </w:t>
      </w:r>
      <w:r>
        <w:rPr>
          <w:sz w:val="20"/>
        </w:rPr>
        <w:t>мастер", должен обладать профессиональными компетенциями (далее - ПК), соответствующими видам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6"/>
          <w:sz w:val="20"/>
        </w:rPr>
        <w:t> </w:t>
      </w:r>
      <w:r>
        <w:rPr>
          <w:sz w:val="20"/>
        </w:rPr>
        <w:t>(таблица</w:t>
      </w:r>
      <w:r>
        <w:rPr>
          <w:spacing w:val="6"/>
          <w:sz w:val="20"/>
        </w:rPr>
        <w:t> </w:t>
      </w:r>
      <w:r>
        <w:rPr>
          <w:sz w:val="20"/>
        </w:rPr>
        <w:t>N</w:t>
      </w:r>
      <w:r>
        <w:rPr>
          <w:spacing w:val="8"/>
          <w:sz w:val="20"/>
        </w:rPr>
        <w:t> </w:t>
      </w:r>
      <w:r>
        <w:rPr>
          <w:sz w:val="20"/>
        </w:rPr>
        <w:t>3),</w:t>
      </w:r>
      <w:r>
        <w:rPr>
          <w:spacing w:val="7"/>
          <w:sz w:val="20"/>
        </w:rPr>
        <w:t> </w:t>
      </w:r>
      <w:r>
        <w:rPr>
          <w:sz w:val="20"/>
        </w:rPr>
        <w:t>предусмотренным</w:t>
      </w:r>
      <w:r>
        <w:rPr>
          <w:spacing w:val="12"/>
          <w:sz w:val="20"/>
        </w:rPr>
        <w:t> </w:t>
      </w:r>
      <w:hyperlink w:history="true" w:anchor="_bookmark6">
        <w:r>
          <w:rPr>
            <w:color w:val="0000FF"/>
            <w:sz w:val="20"/>
          </w:rPr>
          <w:t>пунктом</w:t>
        </w:r>
        <w:r>
          <w:rPr>
            <w:color w:val="0000FF"/>
            <w:spacing w:val="8"/>
            <w:sz w:val="20"/>
          </w:rPr>
          <w:t> </w:t>
        </w:r>
        <w:r>
          <w:rPr>
            <w:color w:val="0000FF"/>
            <w:sz w:val="20"/>
          </w:rPr>
          <w:t>2.5</w:t>
        </w:r>
        <w:r>
          <w:rPr>
            <w:color w:val="0000FF"/>
            <w:spacing w:val="9"/>
            <w:sz w:val="20"/>
          </w:rPr>
          <w:t> </w:t>
        </w:r>
      </w:hyperlink>
      <w:r>
        <w:rPr>
          <w:sz w:val="20"/>
        </w:rPr>
        <w:t>ФГОС</w:t>
      </w:r>
      <w:r>
        <w:rPr>
          <w:spacing w:val="7"/>
          <w:sz w:val="20"/>
        </w:rPr>
        <w:t> </w:t>
      </w:r>
      <w:r>
        <w:rPr>
          <w:sz w:val="20"/>
        </w:rPr>
        <w:t>СПО,</w:t>
      </w:r>
      <w:r>
        <w:rPr>
          <w:spacing w:val="7"/>
          <w:sz w:val="20"/>
        </w:rPr>
        <w:t> </w:t>
      </w:r>
      <w:r>
        <w:rPr>
          <w:sz w:val="20"/>
        </w:rPr>
        <w:t>сформированными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том</w:t>
      </w:r>
      <w:r>
        <w:rPr>
          <w:spacing w:val="7"/>
          <w:sz w:val="20"/>
        </w:rPr>
        <w:t> </w:t>
      </w:r>
      <w:r>
        <w:rPr>
          <w:sz w:val="20"/>
        </w:rPr>
        <w:t>числе</w:t>
      </w:r>
      <w:r>
        <w:rPr>
          <w:spacing w:val="6"/>
          <w:sz w:val="20"/>
        </w:rPr>
        <w:t> </w:t>
      </w:r>
      <w:r>
        <w:rPr>
          <w:sz w:val="20"/>
        </w:rPr>
        <w:t>на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6"/>
        <w:ind w:left="712"/>
      </w:pPr>
      <w:r>
        <w:rPr/>
        <w:t>основе</w:t>
      </w:r>
      <w:r>
        <w:rPr>
          <w:spacing w:val="-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стандартов</w:t>
      </w:r>
      <w:r>
        <w:rPr>
          <w:spacing w:val="-7"/>
        </w:rPr>
        <w:t> </w:t>
      </w:r>
      <w:r>
        <w:rPr/>
        <w:t>(при</w:t>
      </w:r>
      <w:r>
        <w:rPr>
          <w:spacing w:val="-7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ПОП: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7"/>
        <w:ind w:right="148"/>
        <w:jc w:val="right"/>
      </w:pPr>
      <w:r>
        <w:rPr/>
        <w:t>Таблица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</w:t>
      </w:r>
    </w:p>
    <w:p>
      <w:pPr>
        <w:pStyle w:val="BodyText"/>
        <w:spacing w:before="5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5161"/>
      </w:tblGrid>
      <w:tr>
        <w:trPr>
          <w:trHeight w:val="664" w:hRule="atLeast"/>
        </w:trPr>
        <w:tc>
          <w:tcPr>
            <w:tcW w:w="3913" w:type="dxa"/>
          </w:tcPr>
          <w:p>
            <w:pPr>
              <w:pStyle w:val="TableParagraph"/>
              <w:spacing w:before="103"/>
              <w:ind w:left="1014" w:right="101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161" w:type="dxa"/>
          </w:tcPr>
          <w:p>
            <w:pPr>
              <w:pStyle w:val="TableParagraph"/>
              <w:spacing w:line="244" w:lineRule="auto" w:before="103"/>
              <w:ind w:left="1620" w:right="114" w:hanging="149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компетенции,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34" w:hRule="atLeast"/>
        </w:trPr>
        <w:tc>
          <w:tcPr>
            <w:tcW w:w="3913" w:type="dxa"/>
          </w:tcPr>
          <w:p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1" w:type="dxa"/>
          </w:tcPr>
          <w:p>
            <w:pPr>
              <w:pStyle w:val="TableParagraph"/>
              <w:spacing w:before="10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415" w:hRule="atLeast"/>
        </w:trPr>
        <w:tc>
          <w:tcPr>
            <w:tcW w:w="3913" w:type="dxa"/>
          </w:tcPr>
          <w:p>
            <w:pPr>
              <w:pStyle w:val="TableParagraph"/>
              <w:spacing w:line="244" w:lineRule="auto" w:before="103"/>
              <w:ind w:left="62" w:right="355"/>
              <w:jc w:val="left"/>
              <w:rPr>
                <w:sz w:val="20"/>
              </w:rPr>
            </w:pPr>
            <w:r>
              <w:rPr>
                <w:sz w:val="20"/>
              </w:rPr>
              <w:t>творческая и исполнительская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(изготовление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декоративно-прикладного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индивидуального и интерьерного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назначения)</w:t>
            </w:r>
          </w:p>
        </w:tc>
        <w:tc>
          <w:tcPr>
            <w:tcW w:w="5161" w:type="dxa"/>
          </w:tcPr>
          <w:p>
            <w:pPr>
              <w:pStyle w:val="TableParagraph"/>
              <w:spacing w:line="242" w:lineRule="auto" w:before="103"/>
              <w:ind w:right="4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фигуру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скульптуры.</w:t>
            </w:r>
          </w:p>
          <w:p>
            <w:pPr>
              <w:pStyle w:val="TableParagraph"/>
              <w:spacing w:line="244" w:lineRule="auto" w:before="5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художественно-графические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проекты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изделий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декоративно-прикладного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индивидуального,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утилитарного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воплощать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материале.</w:t>
            </w:r>
          </w:p>
          <w:p>
            <w:pPr>
              <w:pStyle w:val="TableParagraph"/>
              <w:spacing w:line="242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Собирать,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систематизировать подготовительный материал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2" w:lineRule="auto" w:before="3"/>
              <w:ind w:right="5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эскизы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различных графических средств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  <w:p>
            <w:pPr>
              <w:pStyle w:val="TableParagraph"/>
              <w:tabs>
                <w:tab w:pos="2215" w:val="left" w:leader="none"/>
                <w:tab w:pos="3614" w:val="left" w:leader="none"/>
              </w:tabs>
              <w:spacing w:line="244" w:lineRule="auto" w:before="3"/>
              <w:ind w:righ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колористические</w:t>
              <w:tab/>
              <w:t>решения</w:t>
              <w:tab/>
            </w: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 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терминологией.</w:t>
            </w:r>
          </w:p>
          <w:p>
            <w:pPr>
              <w:pStyle w:val="TableParagraph"/>
              <w:spacing w:line="244" w:lineRule="auto" w:before="4"/>
              <w:ind w:right="53"/>
              <w:rPr>
                <w:sz w:val="20"/>
              </w:rPr>
            </w:pPr>
            <w:r>
              <w:rPr>
                <w:sz w:val="20"/>
              </w:rPr>
              <w:t>ПК 1.7. Использовать компьютерные технологии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традиционного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2" w:lineRule="auto"/>
              <w:ind w:right="5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собственным композициям для участия в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выставках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конкурсах.</w:t>
            </w:r>
          </w:p>
        </w:tc>
      </w:tr>
      <w:tr>
        <w:trPr>
          <w:trHeight w:val="4574" w:hRule="atLeast"/>
        </w:trPr>
        <w:tc>
          <w:tcPr>
            <w:tcW w:w="3913" w:type="dxa"/>
          </w:tcPr>
          <w:p>
            <w:pPr>
              <w:pStyle w:val="TableParagraph"/>
              <w:spacing w:line="244" w:lineRule="auto" w:before="101"/>
              <w:ind w:left="62" w:right="200"/>
              <w:jc w:val="left"/>
              <w:rPr>
                <w:sz w:val="20"/>
              </w:rPr>
            </w:pPr>
            <w:r>
              <w:rPr>
                <w:sz w:val="20"/>
              </w:rPr>
              <w:t>производственно-технологическая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(изготовление 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 прикладного характера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5161" w:type="dxa"/>
          </w:tcPr>
          <w:p>
            <w:pPr>
              <w:pStyle w:val="TableParagraph"/>
              <w:spacing w:line="244" w:lineRule="auto" w:before="101"/>
              <w:ind w:right="53"/>
              <w:rPr>
                <w:sz w:val="20"/>
              </w:rPr>
            </w:pPr>
            <w:r>
              <w:rPr>
                <w:sz w:val="20"/>
              </w:rPr>
              <w:t>ПК 2.1. Копировать бытовые изделия традиционного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Варьировать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колористическими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решениями.</w:t>
            </w:r>
          </w:p>
          <w:p>
            <w:pPr>
              <w:pStyle w:val="TableParagraph"/>
              <w:spacing w:line="242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 w:before="1"/>
              <w:ind w:right="53"/>
              <w:rPr>
                <w:sz w:val="20"/>
              </w:rPr>
            </w:pPr>
            <w:r>
              <w:rPr>
                <w:sz w:val="20"/>
              </w:rPr>
              <w:t>ПК 2.4. Использовать компьютерные технологии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традиционного прикладного искусства.</w:t>
            </w:r>
          </w:p>
          <w:p>
            <w:pPr>
              <w:pStyle w:val="TableParagraph"/>
              <w:spacing w:line="244" w:lineRule="auto"/>
              <w:ind w:right="4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 соответствия требованиям, предъявляемым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55"/>
              <w:rPr>
                <w:sz w:val="20"/>
              </w:rPr>
            </w:pPr>
            <w:r>
              <w:rPr>
                <w:sz w:val="20"/>
              </w:rPr>
              <w:t>ПК 2.6. Обеспечивать и соблюдать правила и 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44" w:lineRule="auto"/>
              <w:ind w:right="54"/>
              <w:rPr>
                <w:sz w:val="20"/>
              </w:rPr>
            </w:pPr>
            <w:r>
              <w:rPr>
                <w:sz w:val="20"/>
              </w:rPr>
              <w:t>ПК 2.7. Подготавливать и применять 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инструменты,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приспособления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44" w:lineRule="auto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5161"/>
      </w:tblGrid>
      <w:tr>
        <w:trPr>
          <w:trHeight w:val="894" w:hRule="atLeast"/>
        </w:trPr>
        <w:tc>
          <w:tcPr>
            <w:tcW w:w="3913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tabs>
                <w:tab w:pos="1838" w:val="left" w:leader="none"/>
                <w:tab w:pos="2625" w:val="left" w:leader="none"/>
                <w:tab w:pos="4325" w:val="left" w:leader="none"/>
              </w:tabs>
              <w:spacing w:line="244" w:lineRule="auto" w:before="103"/>
              <w:ind w:right="53"/>
              <w:jc w:val="left"/>
              <w:rPr>
                <w:sz w:val="20"/>
              </w:rPr>
            </w:pPr>
            <w:r>
              <w:rPr>
                <w:sz w:val="20"/>
              </w:rPr>
              <w:t>оборудование</w:t>
              <w:tab/>
              <w:t>для</w:t>
              <w:tab/>
              <w:t>изготовления</w:t>
              <w:tab/>
            </w:r>
            <w:r>
              <w:rPr>
                <w:spacing w:val="-2"/>
                <w:sz w:val="20"/>
              </w:rPr>
              <w:t>изделий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традиционного прикладного искусства.</w:t>
            </w:r>
          </w:p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2.8.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товаров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услуг.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line="242" w:lineRule="auto" w:before="96"/>
        <w:ind w:left="712" w:right="145" w:firstLine="540"/>
        <w:jc w:val="both"/>
      </w:pPr>
      <w:r>
        <w:rPr/>
        <w:t>Выпускник,</w:t>
      </w:r>
      <w:r>
        <w:rPr>
          <w:spacing w:val="1"/>
        </w:rPr>
        <w:t> </w:t>
      </w:r>
      <w:r>
        <w:rPr/>
        <w:t>освоивший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квалификацией</w:t>
      </w:r>
      <w:r>
        <w:rPr>
          <w:spacing w:val="1"/>
        </w:rPr>
        <w:t> </w:t>
      </w:r>
      <w:r>
        <w:rPr/>
        <w:t>"художник-</w:t>
      </w:r>
      <w:r>
        <w:rPr>
          <w:spacing w:val="1"/>
        </w:rPr>
        <w:t> </w:t>
      </w:r>
      <w:r>
        <w:rPr/>
        <w:t>мастер,</w:t>
      </w:r>
      <w:r>
        <w:rPr>
          <w:spacing w:val="1"/>
        </w:rPr>
        <w:t> </w:t>
      </w:r>
      <w:r>
        <w:rPr/>
        <w:t>преподаватель",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ПК,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(таблица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4),</w:t>
      </w:r>
      <w:r>
        <w:rPr>
          <w:spacing w:val="1"/>
        </w:rPr>
        <w:t> </w:t>
      </w:r>
      <w:r>
        <w:rPr/>
        <w:t>предусмотренным </w:t>
      </w:r>
      <w:hyperlink w:history="true" w:anchor="_bookmark6">
        <w:r>
          <w:rPr>
            <w:color w:val="0000FF"/>
          </w:rPr>
          <w:t>пунктом 2.5</w:t>
        </w:r>
      </w:hyperlink>
      <w:r>
        <w:rPr>
          <w:color w:val="0000FF"/>
        </w:rPr>
        <w:t> </w:t>
      </w:r>
      <w:r>
        <w:rPr/>
        <w:t>ФГОС СПО, сформированными в том числе на основе профессиональных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(при наличии),</w:t>
      </w:r>
      <w:r>
        <w:rPr>
          <w:spacing w:val="3"/>
        </w:rPr>
        <w:t> </w:t>
      </w:r>
      <w:r>
        <w:rPr/>
        <w:t>указанных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ПОП:</w:t>
      </w:r>
    </w:p>
    <w:p>
      <w:pPr>
        <w:pStyle w:val="BodyText"/>
        <w:spacing w:before="9"/>
      </w:pPr>
    </w:p>
    <w:p>
      <w:pPr>
        <w:pStyle w:val="BodyText"/>
        <w:ind w:right="148"/>
        <w:jc w:val="right"/>
      </w:pPr>
      <w:r>
        <w:rPr/>
        <w:t>Таблица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7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5161"/>
      </w:tblGrid>
      <w:tr>
        <w:trPr>
          <w:trHeight w:val="662" w:hRule="atLeast"/>
        </w:trPr>
        <w:tc>
          <w:tcPr>
            <w:tcW w:w="3913" w:type="dxa"/>
          </w:tcPr>
          <w:p>
            <w:pPr>
              <w:pStyle w:val="TableParagraph"/>
              <w:spacing w:before="101"/>
              <w:ind w:left="1014" w:right="101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161" w:type="dxa"/>
          </w:tcPr>
          <w:p>
            <w:pPr>
              <w:pStyle w:val="TableParagraph"/>
              <w:spacing w:line="244" w:lineRule="auto" w:before="101"/>
              <w:ind w:left="1620" w:right="114" w:hanging="149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компетенции,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34" w:hRule="atLeast"/>
        </w:trPr>
        <w:tc>
          <w:tcPr>
            <w:tcW w:w="3913" w:type="dxa"/>
          </w:tcPr>
          <w:p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1" w:type="dxa"/>
          </w:tcPr>
          <w:p>
            <w:pPr>
              <w:pStyle w:val="TableParagraph"/>
              <w:spacing w:before="10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415" w:hRule="atLeast"/>
        </w:trPr>
        <w:tc>
          <w:tcPr>
            <w:tcW w:w="3913" w:type="dxa"/>
          </w:tcPr>
          <w:p>
            <w:pPr>
              <w:pStyle w:val="TableParagraph"/>
              <w:spacing w:line="244" w:lineRule="auto" w:before="103"/>
              <w:ind w:left="62" w:right="355"/>
              <w:jc w:val="left"/>
              <w:rPr>
                <w:sz w:val="20"/>
              </w:rPr>
            </w:pPr>
            <w:r>
              <w:rPr>
                <w:sz w:val="20"/>
              </w:rPr>
              <w:t>творческая и исполнительская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(изготовление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декоративно-прикладного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индивидуального и интерьерного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назначения)</w:t>
            </w:r>
          </w:p>
        </w:tc>
        <w:tc>
          <w:tcPr>
            <w:tcW w:w="5161" w:type="dxa"/>
          </w:tcPr>
          <w:p>
            <w:pPr>
              <w:pStyle w:val="TableParagraph"/>
              <w:spacing w:line="244" w:lineRule="auto" w:before="103"/>
              <w:ind w:right="48" w:firstLine="283"/>
              <w:rPr>
                <w:sz w:val="20"/>
              </w:rPr>
            </w:pPr>
            <w:r>
              <w:rPr>
                <w:sz w:val="20"/>
              </w:rPr>
              <w:t>ПК 1.1. Изображать фигуру человека, животных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скульптуры.</w:t>
            </w:r>
          </w:p>
          <w:p>
            <w:pPr>
              <w:pStyle w:val="TableParagraph"/>
              <w:spacing w:line="244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художественно-графические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проекты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изделий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декоративно-прикладного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индивидуального,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утилитарного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воплощать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материале.</w:t>
            </w:r>
          </w:p>
          <w:p>
            <w:pPr>
              <w:pStyle w:val="TableParagraph"/>
              <w:spacing w:line="242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Собирать,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систематизировать подготовительный материал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5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эскизы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различных графических средств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приемов.</w:t>
            </w:r>
          </w:p>
          <w:p>
            <w:pPr>
              <w:pStyle w:val="TableParagraph"/>
              <w:tabs>
                <w:tab w:pos="2215" w:val="left" w:leader="none"/>
                <w:tab w:pos="3614" w:val="left" w:leader="none"/>
              </w:tabs>
              <w:spacing w:line="244" w:lineRule="auto"/>
              <w:ind w:righ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колористические</w:t>
              <w:tab/>
              <w:t>решения</w:t>
              <w:tab/>
            </w: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 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терминологией.</w:t>
            </w:r>
          </w:p>
          <w:p>
            <w:pPr>
              <w:pStyle w:val="TableParagraph"/>
              <w:spacing w:line="244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 1.7. Использовать компьютерные технологии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традиционного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собственным композициям для участия в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выставках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конкурсах.</w:t>
            </w:r>
          </w:p>
        </w:tc>
      </w:tr>
      <w:tr>
        <w:trPr>
          <w:trHeight w:val="2733" w:hRule="atLeast"/>
        </w:trPr>
        <w:tc>
          <w:tcPr>
            <w:tcW w:w="3913" w:type="dxa"/>
          </w:tcPr>
          <w:p>
            <w:pPr>
              <w:pStyle w:val="TableParagraph"/>
              <w:spacing w:line="244" w:lineRule="auto" w:before="101"/>
              <w:ind w:left="62" w:right="200"/>
              <w:jc w:val="left"/>
              <w:rPr>
                <w:sz w:val="20"/>
              </w:rPr>
            </w:pPr>
            <w:r>
              <w:rPr>
                <w:sz w:val="20"/>
              </w:rPr>
              <w:t>производственно-технологическая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(изготовление 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 прикладного характера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5161" w:type="dxa"/>
          </w:tcPr>
          <w:p>
            <w:pPr>
              <w:pStyle w:val="TableParagraph"/>
              <w:spacing w:line="244" w:lineRule="auto" w:before="101"/>
              <w:ind w:right="55"/>
              <w:rPr>
                <w:sz w:val="20"/>
              </w:rPr>
            </w:pPr>
            <w:r>
              <w:rPr>
                <w:sz w:val="20"/>
              </w:rPr>
              <w:t>ПК 2.1. Копировать бытовые изделия традиционного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Варьировать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колористическими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решениями.</w:t>
            </w:r>
          </w:p>
          <w:p>
            <w:pPr>
              <w:pStyle w:val="TableParagraph"/>
              <w:spacing w:line="242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 2.4. Использовать компьютерные технологии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замысла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традиционного прикладного искусства.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5161"/>
      </w:tblGrid>
      <w:tr>
        <w:trPr>
          <w:trHeight w:val="2733" w:hRule="atLeast"/>
        </w:trPr>
        <w:tc>
          <w:tcPr>
            <w:tcW w:w="3913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spacing w:line="242" w:lineRule="auto" w:before="103"/>
              <w:ind w:right="5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 соответствия требованиям, предъявляемым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44" w:lineRule="auto" w:before="5"/>
              <w:ind w:right="49"/>
              <w:rPr>
                <w:sz w:val="20"/>
              </w:rPr>
            </w:pPr>
            <w:r>
              <w:rPr>
                <w:sz w:val="20"/>
              </w:rPr>
              <w:t>ПК 2.6. Обеспечивать и соблюдать правила и 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42" w:lineRule="auto"/>
              <w:ind w:right="54"/>
              <w:rPr>
                <w:sz w:val="20"/>
              </w:rPr>
            </w:pPr>
            <w:r>
              <w:rPr>
                <w:sz w:val="20"/>
              </w:rPr>
              <w:t>ПК 2.7. Подготавливать и применять 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традиционного прикладного искусства.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товаров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услуг.</w:t>
            </w:r>
          </w:p>
        </w:tc>
      </w:tr>
      <w:tr>
        <w:trPr>
          <w:trHeight w:val="7335" w:hRule="atLeast"/>
        </w:trPr>
        <w:tc>
          <w:tcPr>
            <w:tcW w:w="3913" w:type="dxa"/>
          </w:tcPr>
          <w:p>
            <w:pPr>
              <w:pStyle w:val="TableParagraph"/>
              <w:spacing w:before="103"/>
              <w:ind w:left="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5161" w:type="dxa"/>
          </w:tcPr>
          <w:p>
            <w:pPr>
              <w:pStyle w:val="TableParagraph"/>
              <w:tabs>
                <w:tab w:pos="1056" w:val="left" w:leader="none"/>
                <w:tab w:pos="1481" w:val="left" w:leader="none"/>
                <w:tab w:pos="1618" w:val="left" w:leader="none"/>
                <w:tab w:pos="1663" w:val="left" w:leader="none"/>
                <w:tab w:pos="1951" w:val="left" w:leader="none"/>
                <w:tab w:pos="2910" w:val="left" w:leader="none"/>
                <w:tab w:pos="2955" w:val="left" w:leader="none"/>
                <w:tab w:pos="3116" w:val="left" w:leader="none"/>
                <w:tab w:pos="3263" w:val="left" w:leader="none"/>
                <w:tab w:pos="3383" w:val="left" w:leader="none"/>
                <w:tab w:pos="3447" w:val="left" w:leader="none"/>
                <w:tab w:pos="3775" w:val="left" w:leader="none"/>
                <w:tab w:pos="4174" w:val="left" w:leader="none"/>
                <w:tab w:pos="4983" w:val="left" w:leader="none"/>
              </w:tabs>
              <w:spacing w:line="244" w:lineRule="auto" w:before="103"/>
              <w:ind w:right="49"/>
              <w:jc w:val="lef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3.1.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преподавательскую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методическую</w:t>
              <w:tab/>
              <w:tab/>
              <w:t>деятельность</w:t>
              <w:tab/>
              <w:tab/>
              <w:tab/>
              <w:t>в</w:t>
              <w:tab/>
              <w:tab/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(детских</w:t>
              <w:tab/>
              <w:t>школах</w:t>
              <w:tab/>
              <w:t>искусств</w:t>
              <w:tab/>
              <w:tab/>
              <w:t>по</w:t>
              <w:tab/>
              <w:tab/>
              <w:t>видам</w:t>
              <w:tab/>
            </w:r>
            <w:r>
              <w:rPr>
                <w:w w:val="95"/>
                <w:sz w:val="20"/>
              </w:rPr>
              <w:t>искусств),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общеобразовательных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организациях,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профессиональных образовательных организациях.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базовые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психологии</w:t>
              <w:tab/>
              <w:t>и</w:t>
              <w:tab/>
              <w:tab/>
              <w:tab/>
              <w:t>педагогики,</w:t>
              <w:tab/>
              <w:tab/>
              <w:tab/>
              <w:t>специальных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теоретических</w:t>
              <w:tab/>
              <w:tab/>
              <w:tab/>
              <w:t>дисциплин</w:t>
              <w:tab/>
              <w:t>в</w:t>
              <w:tab/>
              <w:tab/>
            </w:r>
            <w:r>
              <w:rPr>
                <w:spacing w:val="-1"/>
                <w:sz w:val="20"/>
              </w:rPr>
              <w:t>преподавательской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практический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анализу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  <w:p>
            <w:pPr>
              <w:pStyle w:val="TableParagraph"/>
              <w:spacing w:line="244" w:lineRule="auto"/>
              <w:ind w:righ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 соответствия содержания, методов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 результаты для коррекции 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42" w:lineRule="auto"/>
              <w:ind w:righ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tabs>
                <w:tab w:pos="891" w:val="left" w:leader="none"/>
                <w:tab w:pos="1796" w:val="left" w:leader="none"/>
                <w:tab w:pos="3762" w:val="left" w:leader="none"/>
              </w:tabs>
              <w:spacing w:line="244" w:lineRule="auto"/>
              <w:ind w:right="50"/>
              <w:rPr>
                <w:sz w:val="20"/>
              </w:rPr>
            </w:pPr>
            <w:r>
              <w:rPr>
                <w:sz w:val="20"/>
              </w:rPr>
              <w:t>ПК</w:t>
              <w:tab/>
              <w:t>3.5.</w:t>
              <w:tab/>
              <w:t>Устанавливать</w:t>
              <w:tab/>
            </w:r>
            <w:r>
              <w:rPr>
                <w:w w:val="95"/>
                <w:sz w:val="20"/>
              </w:rPr>
              <w:t>педагогически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осваивающих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 обучения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воспитания.</w:t>
            </w:r>
          </w:p>
          <w:p>
            <w:pPr>
              <w:pStyle w:val="TableParagraph"/>
              <w:spacing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ПК 3.6. Осуществлять воспитательную деятельность;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1657" w:val="left" w:leader="none"/>
        </w:tabs>
        <w:spacing w:line="244" w:lineRule="auto" w:before="97" w:after="0"/>
        <w:ind w:left="712" w:right="151" w:firstLine="540"/>
        <w:jc w:val="both"/>
        <w:rPr>
          <w:sz w:val="20"/>
        </w:rPr>
      </w:pPr>
      <w:r>
        <w:rPr>
          <w:sz w:val="20"/>
        </w:rPr>
        <w:t>Образовательная организация при необходимости самостоятельно включает в образовательную</w:t>
      </w:r>
      <w:r>
        <w:rPr>
          <w:spacing w:val="1"/>
          <w:sz w:val="20"/>
        </w:rPr>
        <w:t> </w:t>
      </w:r>
      <w:r>
        <w:rPr>
          <w:sz w:val="20"/>
        </w:rPr>
        <w:t>программу дополнительные профессиональные компетенции по видам деятельности, установленным в</w:t>
      </w:r>
      <w:r>
        <w:rPr>
          <w:spacing w:val="1"/>
          <w:sz w:val="20"/>
        </w:rPr>
        <w:t> </w:t>
      </w:r>
      <w:r>
        <w:rPr>
          <w:sz w:val="20"/>
        </w:rPr>
        <w:t>соответствии с </w:t>
      </w:r>
      <w:hyperlink w:history="true" w:anchor="_bookmark6">
        <w:r>
          <w:rPr>
            <w:color w:val="0000FF"/>
            <w:sz w:val="20"/>
          </w:rPr>
          <w:t>пунктом 2.5 </w:t>
        </w:r>
      </w:hyperlink>
      <w:r>
        <w:rPr>
          <w:sz w:val="20"/>
        </w:rPr>
        <w:t>ФГОС СПО, а также по видам деятельности, сформированным в вариативной</w:t>
      </w:r>
      <w:r>
        <w:rPr>
          <w:spacing w:val="1"/>
          <w:sz w:val="20"/>
        </w:rPr>
        <w:t> </w:t>
      </w:r>
      <w:r>
        <w:rPr>
          <w:sz w:val="20"/>
        </w:rPr>
        <w:t>части 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программы</w:t>
      </w:r>
      <w:r>
        <w:rPr>
          <w:spacing w:val="2"/>
          <w:sz w:val="20"/>
        </w:rPr>
        <w:t> </w:t>
      </w:r>
      <w:r>
        <w:rPr>
          <w:sz w:val="20"/>
        </w:rPr>
        <w:t>для</w:t>
      </w:r>
      <w:r>
        <w:rPr>
          <w:spacing w:val="4"/>
          <w:sz w:val="20"/>
        </w:rPr>
        <w:t> </w:t>
      </w:r>
      <w:r>
        <w:rPr>
          <w:sz w:val="20"/>
        </w:rPr>
        <w:t>учета</w:t>
      </w:r>
      <w:r>
        <w:rPr>
          <w:spacing w:val="-1"/>
          <w:sz w:val="20"/>
        </w:rPr>
        <w:t> </w:t>
      </w:r>
      <w:r>
        <w:rPr>
          <w:sz w:val="20"/>
        </w:rPr>
        <w:t>потребностей регионального рынка</w:t>
      </w:r>
      <w:r>
        <w:rPr>
          <w:spacing w:val="-1"/>
          <w:sz w:val="20"/>
        </w:rPr>
        <w:t> </w:t>
      </w:r>
      <w:r>
        <w:rPr>
          <w:sz w:val="20"/>
        </w:rPr>
        <w:t>труда.</w:t>
      </w:r>
    </w:p>
    <w:p>
      <w:pPr>
        <w:pStyle w:val="BodyText"/>
        <w:spacing w:line="242" w:lineRule="auto" w:before="197"/>
        <w:ind w:left="712" w:right="154" w:firstLine="540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образовательной программы модуль по освоению компетенций цифровой экономики, соответствующих</w:t>
      </w:r>
      <w:r>
        <w:rPr>
          <w:spacing w:val="1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нескольким</w:t>
      </w:r>
      <w:r>
        <w:rPr>
          <w:spacing w:val="-3"/>
        </w:rPr>
        <w:t> </w:t>
      </w:r>
      <w:r>
        <w:rPr/>
        <w:t>видам</w:t>
      </w:r>
      <w:r>
        <w:rPr>
          <w:spacing w:val="-3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осваиваемым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650" w:val="left" w:leader="none"/>
        </w:tabs>
        <w:spacing w:line="242" w:lineRule="auto" w:before="1" w:after="0"/>
        <w:ind w:left="712" w:right="156" w:firstLine="540"/>
        <w:jc w:val="both"/>
        <w:rPr>
          <w:sz w:val="20"/>
        </w:rPr>
      </w:pPr>
      <w:r>
        <w:rPr>
          <w:sz w:val="20"/>
        </w:rPr>
        <w:t>Образовательная организация с учетом ПОП самостоятельно планирует результаты обучения по</w:t>
      </w:r>
      <w:r>
        <w:rPr>
          <w:spacing w:val="1"/>
          <w:sz w:val="20"/>
        </w:rPr>
        <w:t> </w:t>
      </w:r>
      <w:r>
        <w:rPr>
          <w:sz w:val="20"/>
        </w:rPr>
        <w:t>отдельным</w:t>
      </w:r>
      <w:r>
        <w:rPr>
          <w:spacing w:val="1"/>
          <w:sz w:val="20"/>
        </w:rPr>
        <w:t> </w:t>
      </w:r>
      <w:r>
        <w:rPr>
          <w:sz w:val="20"/>
        </w:rPr>
        <w:t>дисциплинам</w:t>
      </w:r>
      <w:r>
        <w:rPr>
          <w:spacing w:val="1"/>
          <w:sz w:val="20"/>
        </w:rPr>
        <w:t> </w:t>
      </w:r>
      <w:r>
        <w:rPr>
          <w:sz w:val="20"/>
        </w:rPr>
        <w:t>(модулям)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практикам,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соотнесены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требуемыми</w:t>
      </w:r>
      <w:r>
        <w:rPr>
          <w:spacing w:val="1"/>
          <w:sz w:val="20"/>
        </w:rPr>
        <w:t> </w:t>
      </w:r>
      <w:r>
        <w:rPr>
          <w:sz w:val="20"/>
        </w:rPr>
        <w:t>результатами освоения</w:t>
      </w:r>
      <w:r>
        <w:rPr>
          <w:spacing w:val="3"/>
          <w:sz w:val="20"/>
        </w:rPr>
        <w:t> </w:t>
      </w:r>
      <w:r>
        <w:rPr>
          <w:sz w:val="20"/>
        </w:rPr>
        <w:t>образовательной программы.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42" w:lineRule="auto" w:before="96"/>
        <w:ind w:left="712" w:right="156" w:firstLine="540"/>
        <w:jc w:val="both"/>
      </w:pPr>
      <w:r>
        <w:rPr/>
        <w:t>Совокупность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(модулям)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выпускнику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674" w:val="left" w:leader="none"/>
        </w:tabs>
        <w:spacing w:line="242" w:lineRule="auto" w:before="0" w:after="0"/>
        <w:ind w:left="712" w:right="152" w:firstLine="540"/>
        <w:jc w:val="both"/>
        <w:rPr>
          <w:sz w:val="20"/>
        </w:rPr>
      </w:pPr>
      <w:r>
        <w:rPr>
          <w:sz w:val="20"/>
        </w:rPr>
        <w:t>Обучающиеся, осваивающие образовательную программу, могут освоить профессию рабочего,</w:t>
      </w:r>
      <w:r>
        <w:rPr>
          <w:spacing w:val="1"/>
          <w:sz w:val="20"/>
        </w:rPr>
        <w:t> </w:t>
      </w:r>
      <w:r>
        <w:rPr>
          <w:sz w:val="20"/>
        </w:rPr>
        <w:t>должность служащего (одну или несколько) в соответствии с перечнем профессий рабочих, должностей</w:t>
      </w:r>
      <w:r>
        <w:rPr>
          <w:spacing w:val="1"/>
          <w:sz w:val="20"/>
        </w:rPr>
        <w:t> </w:t>
      </w:r>
      <w:r>
        <w:rPr>
          <w:sz w:val="20"/>
        </w:rPr>
        <w:t>служащих, по</w:t>
      </w:r>
      <w:r>
        <w:rPr>
          <w:spacing w:val="1"/>
          <w:sz w:val="20"/>
        </w:rPr>
        <w:t> </w:t>
      </w:r>
      <w:r>
        <w:rPr>
          <w:sz w:val="20"/>
        </w:rPr>
        <w:t>которым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профессиональное</w:t>
      </w:r>
      <w:r>
        <w:rPr>
          <w:spacing w:val="2"/>
          <w:sz w:val="20"/>
        </w:rPr>
        <w:t> </w:t>
      </w:r>
      <w:r>
        <w:rPr>
          <w:sz w:val="20"/>
        </w:rPr>
        <w:t>обучение</w:t>
      </w:r>
      <w:r>
        <w:rPr>
          <w:spacing w:val="2"/>
          <w:sz w:val="20"/>
        </w:rPr>
        <w:t> </w:t>
      </w:r>
      <w:r>
        <w:rPr>
          <w:sz w:val="20"/>
        </w:rPr>
        <w:t>&lt;7&gt;.</w:t>
      </w: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83.664001pt;margin-top:16.315296pt;width:106.6pt;height:.9pt;mso-position-horizontal-relative:page;mso-position-vertical-relative:paragraph;z-index:-15725568;mso-wrap-distance-left:0;mso-wrap-distance-right:0" coordorigin="1673,326" coordsize="2132,18">
            <v:line style="position:absolute" from="1673,335" to="3467,335" stroked="true" strokeweight=".87648pt" strokecolor="#000000">
              <v:stroke dashstyle="shortdash"/>
            </v:line>
            <v:line style="position:absolute" from="3473,335" to="3805,335" stroked="true" strokeweight=".87648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6"/>
        <w:ind w:left="712" w:firstLine="540"/>
      </w:pPr>
      <w:r>
        <w:rPr/>
        <w:t>&lt;7&gt;</w:t>
      </w:r>
      <w:r>
        <w:rPr>
          <w:spacing w:val="40"/>
        </w:rPr>
        <w:t> </w:t>
      </w:r>
      <w:hyperlink r:id="rId29">
        <w:r>
          <w:rPr>
            <w:color w:val="0000FF"/>
          </w:rPr>
          <w:t>Часть</w:t>
        </w:r>
        <w:r>
          <w:rPr>
            <w:color w:val="0000FF"/>
            <w:spacing w:val="41"/>
          </w:rPr>
          <w:t> </w:t>
        </w:r>
        <w:r>
          <w:rPr>
            <w:color w:val="0000FF"/>
          </w:rPr>
          <w:t>7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73</w:t>
        </w:r>
      </w:hyperlink>
      <w:r>
        <w:rPr>
          <w:color w:val="0000FF"/>
          <w:spacing w:val="43"/>
        </w:rPr>
        <w:t> </w:t>
      </w:r>
      <w:r>
        <w:rPr/>
        <w:t>Федерального</w:t>
      </w:r>
      <w:r>
        <w:rPr>
          <w:spacing w:val="41"/>
        </w:rPr>
        <w:t> </w:t>
      </w:r>
      <w:r>
        <w:rPr/>
        <w:t>закона</w:t>
      </w:r>
      <w:r>
        <w:rPr>
          <w:spacing w:val="41"/>
        </w:rPr>
        <w:t> </w:t>
      </w:r>
      <w:r>
        <w:rPr/>
        <w:t>от</w:t>
      </w:r>
      <w:r>
        <w:rPr>
          <w:spacing w:val="42"/>
        </w:rPr>
        <w:t> </w:t>
      </w:r>
      <w:r>
        <w:rPr/>
        <w:t>29</w:t>
      </w:r>
      <w:r>
        <w:rPr>
          <w:spacing w:val="40"/>
        </w:rPr>
        <w:t> </w:t>
      </w:r>
      <w:r>
        <w:rPr/>
        <w:t>декабря</w:t>
      </w:r>
      <w:r>
        <w:rPr>
          <w:spacing w:val="42"/>
        </w:rPr>
        <w:t> </w:t>
      </w:r>
      <w:r>
        <w:rPr/>
        <w:t>2012</w:t>
      </w:r>
      <w:r>
        <w:rPr>
          <w:spacing w:val="41"/>
        </w:rPr>
        <w:t> </w:t>
      </w:r>
      <w:r>
        <w:rPr/>
        <w:t>г.</w:t>
      </w:r>
      <w:r>
        <w:rPr>
          <w:spacing w:val="40"/>
        </w:rPr>
        <w:t> </w:t>
      </w:r>
      <w:r>
        <w:rPr/>
        <w:t>N</w:t>
      </w:r>
      <w:r>
        <w:rPr>
          <w:spacing w:val="41"/>
        </w:rPr>
        <w:t> </w:t>
      </w:r>
      <w:r>
        <w:rPr/>
        <w:t>273-ФЗ</w:t>
      </w:r>
      <w:r>
        <w:rPr>
          <w:spacing w:val="42"/>
        </w:rPr>
        <w:t> </w:t>
      </w:r>
      <w:r>
        <w:rPr/>
        <w:t>"Об</w:t>
      </w:r>
      <w:r>
        <w:rPr>
          <w:spacing w:val="42"/>
        </w:rPr>
        <w:t> </w:t>
      </w:r>
      <w:r>
        <w:rPr/>
        <w:t>образовании</w:t>
      </w:r>
      <w:r>
        <w:rPr>
          <w:spacing w:val="42"/>
        </w:rPr>
        <w:t> </w:t>
      </w:r>
      <w:r>
        <w:rPr/>
        <w:t>в</w:t>
      </w:r>
      <w:r>
        <w:rPr>
          <w:spacing w:val="-50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Федерации".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2"/>
        </w:numPr>
        <w:tabs>
          <w:tab w:pos="3835" w:val="left" w:leader="none"/>
        </w:tabs>
        <w:spacing w:line="240" w:lineRule="auto" w:before="0" w:after="0"/>
        <w:ind w:left="4045" w:right="2974" w:hanging="509"/>
        <w:jc w:val="left"/>
      </w:pP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РЕАЛИЗАЦИИ</w:t>
      </w:r>
      <w:r>
        <w:rPr>
          <w:spacing w:val="-5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1"/>
          <w:numId w:val="6"/>
        </w:numPr>
        <w:tabs>
          <w:tab w:pos="1719" w:val="left" w:leader="none"/>
        </w:tabs>
        <w:spacing w:line="244" w:lineRule="auto" w:before="1" w:after="0"/>
        <w:ind w:left="712" w:right="151" w:firstLine="540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осуществляет</w:t>
      </w:r>
      <w:r>
        <w:rPr>
          <w:spacing w:val="1"/>
          <w:sz w:val="20"/>
        </w:rPr>
        <w:t> </w:t>
      </w:r>
      <w:r>
        <w:rPr>
          <w:sz w:val="20"/>
        </w:rPr>
        <w:t>образовательную</w:t>
      </w:r>
      <w:r>
        <w:rPr>
          <w:spacing w:val="1"/>
          <w:sz w:val="20"/>
        </w:rPr>
        <w:t> </w:t>
      </w: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программы среднего профессионального образования в соответствии с действующими</w:t>
      </w:r>
      <w:r>
        <w:rPr>
          <w:spacing w:val="1"/>
          <w:sz w:val="20"/>
        </w:rPr>
        <w:t> </w:t>
      </w:r>
      <w:r>
        <w:rPr>
          <w:sz w:val="20"/>
        </w:rPr>
        <w:t>санитарными нормами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правилами</w:t>
      </w:r>
      <w:r>
        <w:rPr>
          <w:spacing w:val="3"/>
          <w:sz w:val="20"/>
        </w:rPr>
        <w:t> </w:t>
      </w:r>
      <w:r>
        <w:rPr>
          <w:sz w:val="20"/>
        </w:rPr>
        <w:t>&lt;8&gt;.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83.664001pt;margin-top:16.520849pt;width:106.3pt;height:.1pt;mso-position-horizontal-relative:page;mso-position-vertical-relative:paragraph;z-index:-15725056;mso-wrap-distance-left:0;mso-wrap-distance-right:0" coordorigin="1673,330" coordsize="2126,0" path="m1673,330l3799,330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4" w:lineRule="auto" w:before="96"/>
        <w:ind w:left="712" w:right="145" w:firstLine="540"/>
        <w:jc w:val="both"/>
      </w:pPr>
      <w:r>
        <w:rPr/>
        <w:t>&lt;8&gt;</w:t>
      </w:r>
      <w:r>
        <w:rPr>
          <w:spacing w:val="-7"/>
        </w:rPr>
        <w:t> </w:t>
      </w:r>
      <w:r>
        <w:rPr/>
        <w:t>Федеральный</w:t>
      </w:r>
      <w:r>
        <w:rPr>
          <w:spacing w:val="-5"/>
        </w:rPr>
        <w:t> </w:t>
      </w:r>
      <w:hyperlink r:id="rId30">
        <w:r>
          <w:rPr>
            <w:color w:val="0000FF"/>
          </w:rPr>
          <w:t>закон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6"/>
        </w:rPr>
        <w:t> </w:t>
      </w:r>
      <w:r>
        <w:rPr/>
        <w:t>30</w:t>
      </w:r>
      <w:r>
        <w:rPr>
          <w:spacing w:val="-7"/>
        </w:rPr>
        <w:t> </w:t>
      </w:r>
      <w:r>
        <w:rPr/>
        <w:t>марта</w:t>
      </w:r>
      <w:r>
        <w:rPr>
          <w:spacing w:val="-6"/>
        </w:rPr>
        <w:t> </w:t>
      </w:r>
      <w:r>
        <w:rPr/>
        <w:t>1999</w:t>
      </w:r>
      <w:r>
        <w:rPr>
          <w:spacing w:val="-6"/>
        </w:rPr>
        <w:t> </w:t>
      </w:r>
      <w:r>
        <w:rPr/>
        <w:t>г.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52-ФЗ</w:t>
      </w:r>
      <w:r>
        <w:rPr>
          <w:spacing w:val="-6"/>
        </w:rPr>
        <w:t> </w:t>
      </w:r>
      <w:r>
        <w:rPr/>
        <w:t>"О</w:t>
      </w:r>
      <w:r>
        <w:rPr>
          <w:spacing w:val="-5"/>
        </w:rPr>
        <w:t> </w:t>
      </w:r>
      <w:r>
        <w:rPr/>
        <w:t>санитарно-эпидемиологическом</w:t>
      </w:r>
      <w:r>
        <w:rPr>
          <w:spacing w:val="-5"/>
        </w:rPr>
        <w:t> </w:t>
      </w:r>
      <w:r>
        <w:rPr/>
        <w:t>благополучии</w:t>
      </w:r>
      <w:r>
        <w:rPr>
          <w:spacing w:val="-50"/>
        </w:rPr>
        <w:t> </w:t>
      </w:r>
      <w:r>
        <w:rPr/>
        <w:t>населения";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hyperlink r:id="rId31">
        <w:r>
          <w:rPr>
            <w:color w:val="0000FF"/>
          </w:rPr>
          <w:t>СП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2.4.3648-20</w:t>
        </w:r>
      </w:hyperlink>
      <w:r>
        <w:rPr>
          <w:color w:val="0000FF"/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-5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 Федерации от 28 сентября 2020</w:t>
      </w:r>
      <w:r>
        <w:rPr>
          <w:spacing w:val="-5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 N 61573), действующие до 1 января 2027 г.; санитарно-эпидемиологические правила и</w:t>
      </w:r>
      <w:r>
        <w:rPr>
          <w:spacing w:val="1"/>
        </w:rPr>
        <w:t> </w:t>
      </w:r>
      <w:r>
        <w:rPr/>
        <w:t>нормы </w:t>
      </w:r>
      <w:hyperlink r:id="rId32">
        <w:r>
          <w:rPr>
            <w:color w:val="0000FF"/>
          </w:rPr>
          <w:t>СанПиН 2.3/2.4.3590-20</w:t>
        </w:r>
      </w:hyperlink>
      <w:r>
        <w:rPr>
          <w:color w:val="0000FF"/>
        </w:rPr>
        <w:t> </w:t>
      </w:r>
      <w:r>
        <w:rPr/>
        <w:t>"Санитарно-эпидемиологические требования к организации 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 Федерации от 27 октября 2020 г. N 32 (зарегистрировано Министерством юстиции Российской</w:t>
      </w:r>
      <w:r>
        <w:rPr>
          <w:spacing w:val="1"/>
        </w:rPr>
        <w:t> </w:t>
      </w:r>
      <w:r>
        <w:rPr/>
        <w:t>Федерации 11 ноября 2020 г., регистрационный N 60833), действующие до 1 января 2027 г.; 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hyperlink r:id="rId33">
        <w:r>
          <w:rPr>
            <w:color w:val="0000FF"/>
          </w:rPr>
          <w:t>СанПиН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1.2.3685-21</w:t>
        </w:r>
      </w:hyperlink>
      <w:r>
        <w:rPr>
          <w:color w:val="0000FF"/>
          <w:spacing w:val="1"/>
        </w:rPr>
        <w:t> </w:t>
      </w:r>
      <w:r>
        <w:rPr/>
        <w:t>"Гигиенические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54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 Федерации от 28 января 2021 г.</w:t>
      </w:r>
      <w:r>
        <w:rPr>
          <w:spacing w:val="-51"/>
        </w:rPr>
        <w:t> </w:t>
      </w:r>
      <w:r>
        <w:rPr/>
        <w:t>N 2 (зарегистрировано Министерством юстиции Российской Федерации 29 января 2021 г., регистрационный</w:t>
      </w:r>
      <w:r>
        <w:rPr>
          <w:spacing w:val="-51"/>
        </w:rPr>
        <w:t> </w:t>
      </w:r>
      <w:r>
        <w:rPr/>
        <w:t>N</w:t>
      </w:r>
      <w:r>
        <w:rPr>
          <w:spacing w:val="1"/>
        </w:rPr>
        <w:t> </w:t>
      </w:r>
      <w:r>
        <w:rPr/>
        <w:t>62296),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 Федерации от 30 декабря 2022 г. N 24 (зарегистрировано Министерством юстиции Российской</w:t>
      </w:r>
      <w:r>
        <w:rPr>
          <w:spacing w:val="1"/>
        </w:rPr>
        <w:t> </w:t>
      </w:r>
      <w:r>
        <w:rPr/>
        <w:t>Федерации 9 марта</w:t>
      </w:r>
      <w:r>
        <w:rPr>
          <w:spacing w:val="2"/>
        </w:rPr>
        <w:t> </w:t>
      </w:r>
      <w:r>
        <w:rPr/>
        <w:t>2023</w:t>
      </w:r>
      <w:r>
        <w:rPr>
          <w:spacing w:val="1"/>
        </w:rPr>
        <w:t> </w:t>
      </w:r>
      <w:r>
        <w:rPr/>
        <w:t>г., регистрационный</w:t>
      </w:r>
      <w:r>
        <w:rPr>
          <w:spacing w:val="1"/>
        </w:rPr>
        <w:t> </w:t>
      </w:r>
      <w:r>
        <w:rPr/>
        <w:t>N 72558),</w:t>
      </w:r>
      <w:r>
        <w:rPr>
          <w:spacing w:val="2"/>
        </w:rPr>
        <w:t> </w:t>
      </w:r>
      <w:r>
        <w:rPr/>
        <w:t>действующие</w:t>
      </w:r>
      <w:r>
        <w:rPr>
          <w:spacing w:val="1"/>
        </w:rPr>
        <w:t> </w:t>
      </w:r>
      <w:r>
        <w:rPr/>
        <w:t>до 1</w:t>
      </w:r>
      <w:r>
        <w:rPr>
          <w:spacing w:val="-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2027 года.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1808" w:val="left" w:leader="none"/>
        </w:tabs>
        <w:spacing w:line="242" w:lineRule="auto" w:before="1" w:after="0"/>
        <w:ind w:left="712" w:right="145" w:firstLine="540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условиям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включают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себя</w:t>
      </w:r>
      <w:r>
        <w:rPr>
          <w:spacing w:val="-51"/>
          <w:sz w:val="20"/>
        </w:rPr>
        <w:t> </w:t>
      </w:r>
      <w:r>
        <w:rPr>
          <w:sz w:val="20"/>
        </w:rPr>
        <w:t>общесистемные</w:t>
      </w:r>
      <w:r>
        <w:rPr>
          <w:spacing w:val="1"/>
          <w:sz w:val="20"/>
        </w:rPr>
        <w:t> </w:t>
      </w:r>
      <w:r>
        <w:rPr>
          <w:sz w:val="20"/>
        </w:rPr>
        <w:t>требования,</w:t>
      </w:r>
      <w:r>
        <w:rPr>
          <w:spacing w:val="1"/>
          <w:sz w:val="20"/>
        </w:rPr>
        <w:t> </w:t>
      </w:r>
      <w:r>
        <w:rPr>
          <w:sz w:val="20"/>
        </w:rPr>
        <w:t>требования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материально-техническому,</w:t>
      </w:r>
      <w:r>
        <w:rPr>
          <w:spacing w:val="1"/>
          <w:sz w:val="20"/>
        </w:rPr>
        <w:t> </w:t>
      </w:r>
      <w:r>
        <w:rPr>
          <w:sz w:val="20"/>
        </w:rPr>
        <w:t>учебно-методическому</w:t>
      </w:r>
      <w:r>
        <w:rPr>
          <w:spacing w:val="1"/>
          <w:sz w:val="20"/>
        </w:rPr>
        <w:t> </w:t>
      </w:r>
      <w:r>
        <w:rPr>
          <w:sz w:val="20"/>
        </w:rPr>
        <w:t>обеспечению, к организации воспитания обучающихся, кадровым и финансовым условиям 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2"/>
          <w:sz w:val="20"/>
        </w:rPr>
        <w:t> </w:t>
      </w:r>
      <w:r>
        <w:rPr>
          <w:sz w:val="20"/>
        </w:rPr>
        <w:t>программы.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6"/>
        </w:numPr>
        <w:tabs>
          <w:tab w:pos="1641" w:val="left" w:leader="none"/>
        </w:tabs>
        <w:spacing w:line="240" w:lineRule="auto" w:before="0" w:after="0"/>
        <w:ind w:left="1640" w:right="0" w:hanging="388"/>
        <w:jc w:val="left"/>
      </w:pPr>
      <w:r>
        <w:rPr/>
        <w:t>Общесистемные</w:t>
      </w:r>
      <w:r>
        <w:rPr>
          <w:spacing w:val="-4"/>
        </w:rPr>
        <w:t> </w:t>
      </w: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программы: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712" w:right="150" w:firstLine="540"/>
        <w:jc w:val="both"/>
      </w:pPr>
      <w:r>
        <w:rPr/>
        <w:t>а) образовательная организация должна располагать на праве собственности или ином законном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базой,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54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5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планом,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 ПОП;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 w:before="1"/>
        <w:ind w:left="712" w:right="147" w:firstLine="540"/>
        <w:jc w:val="both"/>
      </w:pPr>
      <w:r>
        <w:rPr/>
        <w:t>б) в случае реализации образовательной программы с использованием сетевой формы требования к</w:t>
      </w:r>
      <w:r>
        <w:rPr>
          <w:spacing w:val="1"/>
        </w:rPr>
        <w:t> </w:t>
      </w:r>
      <w:r>
        <w:rPr/>
        <w:t>реализации образовательной программы должны обеспечиваться совокупностью ресурсов материально-</w:t>
      </w:r>
      <w:r>
        <w:rPr>
          <w:spacing w:val="1"/>
        </w:rPr>
        <w:t> </w:t>
      </w:r>
      <w:r>
        <w:rPr/>
        <w:t>технического и учебно-методического обеспечения, предоставляемого организациями, участвующими в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образовательной программы с</w:t>
      </w:r>
      <w:r>
        <w:rPr>
          <w:spacing w:val="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6"/>
        </w:numPr>
        <w:tabs>
          <w:tab w:pos="1832" w:val="left" w:leader="none"/>
        </w:tabs>
        <w:spacing w:line="240" w:lineRule="auto" w:before="1" w:after="0"/>
        <w:ind w:left="712" w:right="146" w:firstLine="540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материально-техническому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учебно-методическому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программы:</w:t>
      </w:r>
    </w:p>
    <w:p>
      <w:pPr>
        <w:spacing w:after="0" w:line="240" w:lineRule="auto"/>
        <w:jc w:val="both"/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6"/>
        <w:ind w:left="712" w:right="145" w:firstLine="540"/>
        <w:jc w:val="both"/>
      </w:pPr>
      <w:r>
        <w:rPr/>
        <w:t>а)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лаборатории,</w:t>
      </w:r>
      <w:r>
        <w:rPr>
          <w:spacing w:val="1"/>
        </w:rPr>
        <w:t> </w:t>
      </w:r>
      <w:r>
        <w:rPr/>
        <w:t>мастерские,</w:t>
      </w:r>
      <w:r>
        <w:rPr>
          <w:spacing w:val="-9"/>
        </w:rPr>
        <w:t> </w:t>
      </w:r>
      <w:r>
        <w:rPr/>
        <w:t>оснащенные</w:t>
      </w:r>
      <w:r>
        <w:rPr>
          <w:spacing w:val="-9"/>
        </w:rPr>
        <w:t> </w:t>
      </w:r>
      <w:r>
        <w:rPr/>
        <w:t>оборудованием,</w:t>
      </w:r>
      <w:r>
        <w:rPr>
          <w:spacing w:val="-9"/>
        </w:rPr>
        <w:t> </w:t>
      </w:r>
      <w:r>
        <w:rPr/>
        <w:t>техническими</w:t>
      </w:r>
      <w:r>
        <w:rPr>
          <w:spacing w:val="-8"/>
        </w:rPr>
        <w:t> </w:t>
      </w:r>
      <w:r>
        <w:rPr/>
        <w:t>средствами</w:t>
      </w:r>
      <w:r>
        <w:rPr>
          <w:spacing w:val="-9"/>
        </w:rPr>
        <w:t> </w:t>
      </w:r>
      <w:r>
        <w:rPr/>
        <w:t>обучения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занятий</w:t>
      </w:r>
      <w:r>
        <w:rPr>
          <w:spacing w:val="-9"/>
        </w:rPr>
        <w:t> </w:t>
      </w:r>
      <w:r>
        <w:rPr/>
        <w:t>всех</w:t>
      </w:r>
      <w:r>
        <w:rPr>
          <w:spacing w:val="-5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консультаций, а также для проведения текущего контроля, промежуточной и государственной 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2"/>
        </w:rPr>
        <w:t> </w:t>
      </w:r>
      <w:r>
        <w:rPr/>
        <w:t>помещения</w:t>
      </w:r>
      <w:r>
        <w:rPr>
          <w:spacing w:val="3"/>
        </w:rPr>
        <w:t> </w:t>
      </w:r>
      <w:r>
        <w:rPr/>
        <w:t>для организации самостоятельной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 работы;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2" w:lineRule="auto"/>
        <w:ind w:left="712" w:right="145" w:firstLine="540"/>
        <w:jc w:val="both"/>
      </w:pPr>
      <w:r>
        <w:rPr/>
        <w:t>б)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расходными</w:t>
      </w:r>
      <w:r>
        <w:rPr>
          <w:spacing w:val="1"/>
        </w:rPr>
        <w:t> </w:t>
      </w:r>
      <w:r>
        <w:rPr/>
        <w:t>материалами;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/>
        <w:ind w:left="712" w:right="145" w:firstLine="540"/>
        <w:jc w:val="both"/>
      </w:pPr>
      <w:r>
        <w:rPr/>
        <w:t>в) помещения для организации самостоятельной и воспитательной работы должны быть оснащены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электронную</w:t>
      </w:r>
      <w:r>
        <w:rPr>
          <w:spacing w:val="1"/>
        </w:rPr>
        <w:t> </w:t>
      </w:r>
      <w:r>
        <w:rPr/>
        <w:t>информационно-образовательную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253"/>
      </w:pPr>
      <w:r>
        <w:rPr/>
        <w:t>г)</w:t>
      </w:r>
      <w:r>
        <w:rPr>
          <w:spacing w:val="-10"/>
        </w:rPr>
        <w:t> </w:t>
      </w:r>
      <w:r>
        <w:rPr/>
        <w:t>допускается</w:t>
      </w:r>
      <w:r>
        <w:rPr>
          <w:spacing w:val="-9"/>
        </w:rPr>
        <w:t> </w:t>
      </w:r>
      <w:r>
        <w:rPr/>
        <w:t>замена</w:t>
      </w:r>
      <w:r>
        <w:rPr>
          <w:spacing w:val="-10"/>
        </w:rPr>
        <w:t> </w:t>
      </w:r>
      <w:r>
        <w:rPr/>
        <w:t>оборудования</w:t>
      </w:r>
      <w:r>
        <w:rPr>
          <w:spacing w:val="-9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виртуальными</w:t>
      </w:r>
      <w:r>
        <w:rPr>
          <w:spacing w:val="-10"/>
        </w:rPr>
        <w:t> </w:t>
      </w:r>
      <w:r>
        <w:rPr/>
        <w:t>аналогами;</w:t>
      </w:r>
    </w:p>
    <w:p>
      <w:pPr>
        <w:pStyle w:val="BodyText"/>
        <w:rPr>
          <w:sz w:val="18"/>
        </w:rPr>
      </w:pPr>
    </w:p>
    <w:p>
      <w:pPr>
        <w:pStyle w:val="BodyText"/>
        <w:ind w:left="712" w:firstLine="540"/>
      </w:pPr>
      <w:r>
        <w:rPr/>
        <w:t>д)</w:t>
      </w:r>
      <w:r>
        <w:rPr>
          <w:spacing w:val="-11"/>
        </w:rPr>
        <w:t> </w:t>
      </w:r>
      <w:r>
        <w:rPr/>
        <w:t>образовательная</w:t>
      </w:r>
      <w:r>
        <w:rPr>
          <w:spacing w:val="-8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обеспечена</w:t>
      </w:r>
      <w:r>
        <w:rPr>
          <w:spacing w:val="-11"/>
        </w:rPr>
        <w:t> </w:t>
      </w:r>
      <w:r>
        <w:rPr/>
        <w:t>необходимым</w:t>
      </w:r>
      <w:r>
        <w:rPr>
          <w:spacing w:val="-8"/>
        </w:rPr>
        <w:t> </w:t>
      </w:r>
      <w:r>
        <w:rPr/>
        <w:t>комплектом</w:t>
      </w:r>
      <w:r>
        <w:rPr>
          <w:spacing w:val="-7"/>
        </w:rPr>
        <w:t> </w:t>
      </w:r>
      <w:r>
        <w:rPr/>
        <w:t>лицензионного</w:t>
      </w:r>
      <w:r>
        <w:rPr>
          <w:spacing w:val="-9"/>
        </w:rPr>
        <w:t> </w:t>
      </w:r>
      <w:r>
        <w:rPr/>
        <w:t>и</w:t>
      </w:r>
      <w:r>
        <w:rPr>
          <w:spacing w:val="-50"/>
        </w:rPr>
        <w:t> </w:t>
      </w:r>
      <w:r>
        <w:rPr/>
        <w:t>свободно</w:t>
      </w:r>
      <w:r>
        <w:rPr>
          <w:spacing w:val="-2"/>
        </w:rPr>
        <w:t> </w:t>
      </w:r>
      <w:r>
        <w:rPr/>
        <w:t>распространяемого</w:t>
      </w:r>
      <w:r>
        <w:rPr>
          <w:spacing w:val="-1"/>
        </w:rPr>
        <w:t> </w:t>
      </w:r>
      <w:r>
        <w:rPr/>
        <w:t>программного</w:t>
      </w:r>
      <w:r>
        <w:rPr>
          <w:spacing w:val="-2"/>
        </w:rPr>
        <w:t> </w:t>
      </w:r>
      <w:r>
        <w:rPr/>
        <w:t>обеспечения,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отечественного</w:t>
      </w:r>
      <w:r>
        <w:rPr>
          <w:spacing w:val="-3"/>
        </w:rPr>
        <w:t> </w:t>
      </w:r>
      <w:r>
        <w:rPr/>
        <w:t>производства;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712" w:right="145" w:firstLine="540"/>
        <w:jc w:val="both"/>
      </w:pPr>
      <w:r>
        <w:rPr/>
        <w:t>е) при использовании в образовательном процессе печатных изданий библиотечный фонд должен</w:t>
      </w:r>
      <w:r>
        <w:rPr>
          <w:spacing w:val="1"/>
        </w:rPr>
        <w:t> </w:t>
      </w:r>
      <w:r>
        <w:rPr/>
        <w:t>быть укомплектован печатными изданиями из расчета не менее 0,25 экземпляра каждого из</w:t>
      </w:r>
      <w:r>
        <w:rPr>
          <w:spacing w:val="1"/>
        </w:rPr>
        <w:t> </w:t>
      </w:r>
      <w:r>
        <w:rPr/>
        <w:t>изданий,</w:t>
      </w:r>
      <w:r>
        <w:rPr>
          <w:spacing w:val="1"/>
        </w:rPr>
        <w:t> </w:t>
      </w:r>
      <w:r>
        <w:rPr/>
        <w:t>указанных в рабочих программах дисциплин (модулей), практик, на одного обучающегося из числа лиц,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осваивающих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дисциплину</w:t>
      </w:r>
      <w:r>
        <w:rPr>
          <w:spacing w:val="1"/>
        </w:rPr>
        <w:t> </w:t>
      </w:r>
      <w:r>
        <w:rPr/>
        <w:t>(модуль),</w:t>
      </w:r>
      <w:r>
        <w:rPr>
          <w:spacing w:val="1"/>
        </w:rPr>
        <w:t> </w:t>
      </w:r>
      <w:r>
        <w:rPr/>
        <w:t>проходящих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практику;</w:t>
      </w:r>
    </w:p>
    <w:p>
      <w:pPr>
        <w:pStyle w:val="BodyText"/>
        <w:spacing w:before="195"/>
        <w:ind w:left="712" w:firstLine="540"/>
      </w:pPr>
      <w:r>
        <w:rPr/>
        <w:t>ж)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учебники,</w:t>
      </w:r>
      <w:r>
        <w:rPr>
          <w:spacing w:val="1"/>
        </w:rPr>
        <w:t> </w:t>
      </w:r>
      <w:r>
        <w:rPr/>
        <w:t>учебные</w:t>
      </w:r>
      <w:r>
        <w:rPr>
          <w:spacing w:val="-5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2"/>
        </w:rPr>
        <w:t> </w:t>
      </w:r>
      <w:r>
        <w:rPr/>
        <w:t>ПОП;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712" w:right="151" w:firstLine="540"/>
        <w:jc w:val="both"/>
      </w:pPr>
      <w:r>
        <w:rPr/>
        <w:t>з)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печатного библиотечного фонда с предоставлением права одновременного доступа не менее 25 процентов</w:t>
      </w:r>
      <w:r>
        <w:rPr>
          <w:spacing w:val="-5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 цифровой</w:t>
      </w:r>
      <w:r>
        <w:rPr>
          <w:spacing w:val="3"/>
        </w:rPr>
        <w:t> </w:t>
      </w:r>
      <w:r>
        <w:rPr/>
        <w:t>(электронной)</w:t>
      </w:r>
      <w:r>
        <w:rPr>
          <w:spacing w:val="1"/>
        </w:rPr>
        <w:t> </w:t>
      </w:r>
      <w:r>
        <w:rPr/>
        <w:t>библиотеке;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/>
        <w:ind w:left="712" w:right="145" w:firstLine="540"/>
        <w:jc w:val="both"/>
      </w:pPr>
      <w:r>
        <w:rPr/>
        <w:t>и)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(удаленный</w:t>
      </w:r>
      <w:r>
        <w:rPr>
          <w:spacing w:val="1"/>
        </w:rPr>
        <w:t> </w:t>
      </w:r>
      <w:r>
        <w:rPr/>
        <w:t>доступ),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53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базам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справочным</w:t>
      </w:r>
      <w:r>
        <w:rPr>
          <w:spacing w:val="1"/>
        </w:rPr>
        <w:t> </w:t>
      </w:r>
      <w:r>
        <w:rPr/>
        <w:t>системам,</w:t>
      </w:r>
      <w:r>
        <w:rPr>
          <w:spacing w:val="1"/>
        </w:rPr>
        <w:t> </w:t>
      </w:r>
      <w:r>
        <w:rPr/>
        <w:t>состав</w:t>
      </w:r>
      <w:r>
        <w:rPr>
          <w:spacing w:val="54"/>
        </w:rPr>
        <w:t> </w:t>
      </w:r>
      <w:r>
        <w:rPr/>
        <w:t>которых</w:t>
      </w:r>
      <w:r>
        <w:rPr>
          <w:spacing w:val="-51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программах</w:t>
      </w:r>
      <w:r>
        <w:rPr>
          <w:spacing w:val="-3"/>
        </w:rPr>
        <w:t> </w:t>
      </w:r>
      <w:r>
        <w:rPr/>
        <w:t>дисциплин</w:t>
      </w:r>
      <w:r>
        <w:rPr>
          <w:spacing w:val="-3"/>
        </w:rPr>
        <w:t> </w:t>
      </w:r>
      <w:r>
        <w:rPr/>
        <w:t>(модулей)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подлежит</w:t>
      </w:r>
      <w:r>
        <w:rPr>
          <w:spacing w:val="-2"/>
        </w:rPr>
        <w:t> </w:t>
      </w:r>
      <w:r>
        <w:rPr/>
        <w:t>обновлению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712" w:right="146" w:firstLine="540"/>
        <w:jc w:val="both"/>
      </w:pPr>
      <w:r>
        <w:rPr/>
        <w:t>к)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обеспечены печатными и (или) электронными учебными изданиями, адаптированными при необходимости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обучения</w:t>
      </w:r>
      <w:r>
        <w:rPr>
          <w:spacing w:val="6"/>
        </w:rPr>
        <w:t> </w:t>
      </w:r>
      <w:r>
        <w:rPr/>
        <w:t>указанных</w:t>
      </w:r>
      <w:r>
        <w:rPr>
          <w:spacing w:val="4"/>
        </w:rPr>
        <w:t> </w:t>
      </w:r>
      <w:r>
        <w:rPr/>
        <w:t>обучающихся;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712" w:firstLine="540"/>
      </w:pPr>
      <w:r>
        <w:rPr/>
        <w:t>л) образовательная программа должна обеспечиваться учебно-методической документацией по всем</w:t>
      </w:r>
      <w:r>
        <w:rPr>
          <w:spacing w:val="-5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дисциплинам</w:t>
      </w:r>
      <w:r>
        <w:rPr>
          <w:spacing w:val="-2"/>
        </w:rPr>
        <w:t> </w:t>
      </w:r>
      <w:r>
        <w:rPr/>
        <w:t>(модулям),</w:t>
      </w:r>
      <w:r>
        <w:rPr>
          <w:spacing w:val="-2"/>
        </w:rPr>
        <w:t> </w:t>
      </w:r>
      <w:r>
        <w:rPr/>
        <w:t>видам</w:t>
      </w:r>
      <w:r>
        <w:rPr>
          <w:spacing w:val="-3"/>
        </w:rPr>
        <w:t> </w:t>
      </w:r>
      <w:r>
        <w:rPr/>
        <w:t>практики, видам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712" w:firstLine="540"/>
      </w:pPr>
      <w:r>
        <w:rPr/>
        <w:t>м)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материально-техническому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учебно-методическому</w:t>
      </w:r>
      <w:r>
        <w:rPr>
          <w:spacing w:val="1"/>
        </w:rPr>
        <w:t> </w:t>
      </w:r>
      <w:r>
        <w:rPr/>
        <w:t>обеспечению</w:t>
      </w:r>
      <w:r>
        <w:rPr>
          <w:spacing w:val="-51"/>
        </w:rPr>
        <w:t> </w:t>
      </w:r>
      <w:r>
        <w:rPr/>
        <w:t>реализации образовательной программы</w:t>
      </w:r>
      <w:r>
        <w:rPr>
          <w:spacing w:val="1"/>
        </w:rPr>
        <w:t> </w:t>
      </w:r>
      <w:r>
        <w:rPr/>
        <w:t>определяются</w:t>
      </w:r>
      <w:r>
        <w:rPr>
          <w:spacing w:val="2"/>
        </w:rPr>
        <w:t> </w:t>
      </w:r>
      <w:r>
        <w:rPr/>
        <w:t>ПОП.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1641" w:val="left" w:leader="none"/>
        </w:tabs>
        <w:spacing w:line="240" w:lineRule="auto" w:before="0" w:after="0"/>
        <w:ind w:left="1640" w:right="0" w:hanging="388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кадровым</w:t>
      </w:r>
      <w:r>
        <w:rPr>
          <w:spacing w:val="-4"/>
        </w:rPr>
        <w:t> </w:t>
      </w:r>
      <w:r>
        <w:rPr/>
        <w:t>условиям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программы: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4" w:lineRule="auto"/>
        <w:ind w:left="712" w:right="145" w:firstLine="540"/>
        <w:jc w:val="both"/>
      </w:pPr>
      <w:r>
        <w:rPr/>
        <w:t>а)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образовательной организации, а также лицами, привлекаемыми к реализации образовательной программы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 которых соответствует одной</w:t>
      </w:r>
      <w:r>
        <w:rPr>
          <w:spacing w:val="1"/>
        </w:rPr>
        <w:t> </w:t>
      </w:r>
      <w:r>
        <w:rPr/>
        <w:t>из областей профессиональной деятельности,</w:t>
      </w:r>
      <w:r>
        <w:rPr>
          <w:spacing w:val="1"/>
        </w:rPr>
        <w:t> </w:t>
      </w:r>
      <w:r>
        <w:rPr/>
        <w:t>указанных в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пункте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1.14</w:t>
        </w:r>
        <w:r>
          <w:rPr>
            <w:color w:val="0000FF"/>
            <w:spacing w:val="-1"/>
          </w:rPr>
          <w:t> </w:t>
        </w:r>
      </w:hyperlink>
      <w:r>
        <w:rPr/>
        <w:t>ФГОС</w:t>
      </w:r>
      <w:r>
        <w:rPr>
          <w:spacing w:val="-3"/>
        </w:rPr>
        <w:t> </w:t>
      </w:r>
      <w:r>
        <w:rPr/>
        <w:t>СПО</w:t>
      </w:r>
      <w:r>
        <w:rPr>
          <w:spacing w:val="-2"/>
        </w:rPr>
        <w:t> </w:t>
      </w:r>
      <w:r>
        <w:rPr/>
        <w:t>(имеющих</w:t>
      </w:r>
      <w:r>
        <w:rPr>
          <w:spacing w:val="-3"/>
        </w:rPr>
        <w:t> </w:t>
      </w:r>
      <w:r>
        <w:rPr/>
        <w:t>стаж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лет);</w:t>
      </w:r>
    </w:p>
    <w:p>
      <w:pPr>
        <w:pStyle w:val="BodyText"/>
        <w:spacing w:before="197"/>
        <w:ind w:left="712" w:firstLine="540"/>
      </w:pPr>
      <w:r>
        <w:rPr/>
        <w:t>б)</w:t>
      </w:r>
      <w:r>
        <w:rPr>
          <w:spacing w:val="9"/>
        </w:rPr>
        <w:t> </w:t>
      </w:r>
      <w:r>
        <w:rPr/>
        <w:t>квалификация</w:t>
      </w:r>
      <w:r>
        <w:rPr>
          <w:spacing w:val="10"/>
        </w:rPr>
        <w:t> </w:t>
      </w:r>
      <w:r>
        <w:rPr/>
        <w:t>педагогических</w:t>
      </w:r>
      <w:r>
        <w:rPr>
          <w:spacing w:val="9"/>
        </w:rPr>
        <w:t> </w:t>
      </w:r>
      <w:r>
        <w:rPr/>
        <w:t>работников</w:t>
      </w:r>
      <w:r>
        <w:rPr>
          <w:spacing w:val="11"/>
        </w:rPr>
        <w:t> </w:t>
      </w:r>
      <w:r>
        <w:rPr/>
        <w:t>образовательной</w:t>
      </w:r>
      <w:r>
        <w:rPr>
          <w:spacing w:val="9"/>
        </w:rPr>
        <w:t> </w:t>
      </w:r>
      <w:r>
        <w:rPr/>
        <w:t>организации</w:t>
      </w:r>
      <w:r>
        <w:rPr>
          <w:spacing w:val="9"/>
        </w:rPr>
        <w:t> </w:t>
      </w:r>
      <w:r>
        <w:rPr/>
        <w:t>должна</w:t>
      </w:r>
      <w:r>
        <w:rPr>
          <w:spacing w:val="10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-11"/>
        </w:rPr>
        <w:t> </w:t>
      </w:r>
      <w:r>
        <w:rPr/>
        <w:t>требованиям,</w:t>
      </w:r>
      <w:r>
        <w:rPr>
          <w:spacing w:val="-9"/>
        </w:rPr>
        <w:t> </w:t>
      </w:r>
      <w:r>
        <w:rPr/>
        <w:t>указанным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квалификационных</w:t>
      </w:r>
      <w:r>
        <w:rPr>
          <w:spacing w:val="-11"/>
        </w:rPr>
        <w:t> </w:t>
      </w:r>
      <w:r>
        <w:rPr/>
        <w:t>справочниках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(или)</w:t>
      </w:r>
      <w:r>
        <w:rPr>
          <w:spacing w:val="-12"/>
        </w:rPr>
        <w:t> </w:t>
      </w:r>
      <w:r>
        <w:rPr/>
        <w:t>профессиональных</w:t>
      </w:r>
    </w:p>
    <w:p>
      <w:pPr>
        <w:spacing w:after="0"/>
        <w:sectPr>
          <w:pgSz w:w="11910" w:h="16840"/>
          <w:pgMar w:header="550" w:footer="1434" w:top="1720" w:bottom="1620" w:left="420" w:right="42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6"/>
        <w:ind w:left="712"/>
      </w:pPr>
      <w:r>
        <w:rPr/>
        <w:t>стандартах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2" w:lineRule="auto"/>
        <w:ind w:left="712" w:right="144" w:firstLine="540"/>
        <w:jc w:val="both"/>
      </w:pPr>
      <w:r>
        <w:rPr/>
        <w:t>в)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получать дополнительное профессиональное образование по программам повышения квалификации не</w:t>
      </w:r>
      <w:r>
        <w:rPr>
          <w:spacing w:val="1"/>
        </w:rPr>
        <w:t> </w:t>
      </w:r>
      <w:r>
        <w:rPr/>
        <w:t>реже одного раза в три года с учетом расширения спектра профессиональных компетенций, в том числе в</w:t>
      </w:r>
      <w:r>
        <w:rPr>
          <w:spacing w:val="1"/>
        </w:rPr>
        <w:t> </w:t>
      </w:r>
      <w:r>
        <w:rPr/>
        <w:t>форме стажировки в организациях, направление деятельности которых соответствует одной из области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пункте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1.14</w:t>
        </w:r>
      </w:hyperlink>
      <w:r>
        <w:rPr>
          <w:color w:val="0000FF"/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СПО,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соответствия</w:t>
      </w:r>
      <w:r>
        <w:rPr>
          <w:spacing w:val="-4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компетенций</w:t>
      </w:r>
      <w:r>
        <w:rPr>
          <w:spacing w:val="-4"/>
        </w:rPr>
        <w:t> </w:t>
      </w:r>
      <w:r>
        <w:rPr/>
        <w:t>требованиям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квалификации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работника;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4" w:lineRule="auto"/>
        <w:ind w:left="712" w:right="146" w:firstLine="540"/>
        <w:jc w:val="both"/>
      </w:pPr>
      <w:r>
        <w:rPr/>
        <w:t>г) доля педагогических работников (в приведенных к целочисленным значениям ставок), имеющих</w:t>
      </w:r>
      <w:r>
        <w:rPr>
          <w:spacing w:val="1"/>
        </w:rPr>
        <w:t> </w:t>
      </w:r>
      <w:r>
        <w:rPr/>
        <w:t>опыт деятельности не менее трех лет в организациях, направление деятельности которых соответствует</w:t>
      </w:r>
      <w:r>
        <w:rPr>
          <w:spacing w:val="1"/>
        </w:rPr>
        <w:t> </w:t>
      </w:r>
      <w:r>
        <w:rPr/>
        <w:t>одной из областей профессиональной деятельности, указанной в </w:t>
      </w:r>
      <w:hyperlink w:history="true" w:anchor="_bookmark3">
        <w:r>
          <w:rPr>
            <w:color w:val="0000FF"/>
          </w:rPr>
          <w:t>пункте 1.14 </w:t>
        </w:r>
      </w:hyperlink>
      <w:r>
        <w:rPr/>
        <w:t>ФГОС СПО, в общем числе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 не</w:t>
      </w:r>
      <w:r>
        <w:rPr>
          <w:spacing w:val="3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процентов.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1"/>
          <w:numId w:val="6"/>
        </w:numPr>
        <w:tabs>
          <w:tab w:pos="1641" w:val="left" w:leader="none"/>
        </w:tabs>
        <w:spacing w:line="240" w:lineRule="auto" w:before="0" w:after="0"/>
        <w:ind w:left="1640" w:right="0" w:hanging="388"/>
        <w:jc w:val="left"/>
      </w:pPr>
      <w:r>
        <w:rPr/>
        <w:t>Требование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финансовым</w:t>
      </w:r>
      <w:r>
        <w:rPr>
          <w:spacing w:val="-4"/>
        </w:rPr>
        <w:t> </w:t>
      </w:r>
      <w:r>
        <w:rPr/>
        <w:t>условиям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712" w:right="153" w:firstLine="540"/>
        <w:jc w:val="both"/>
      </w:pPr>
      <w:r>
        <w:rPr/>
        <w:t>финансовое обеспечение реализации образовательной программы должно осуществляться в объеме</w:t>
      </w:r>
      <w:r>
        <w:rPr>
          <w:spacing w:val="-51"/>
        </w:rPr>
        <w:t> </w:t>
      </w:r>
      <w:r>
        <w:rPr/>
        <w:t>не ниже определенного в соответствии с бюджетным законодательством Российской Федерации &lt;9&gt; и</w:t>
      </w:r>
      <w:r>
        <w:rPr>
          <w:spacing w:val="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3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273-ФЗ</w:t>
      </w:r>
      <w:r>
        <w:rPr>
          <w:spacing w:val="-5"/>
        </w:rPr>
        <w:t> </w:t>
      </w:r>
      <w:r>
        <w:rPr/>
        <w:t>"Об</w:t>
      </w:r>
      <w:r>
        <w:rPr>
          <w:spacing w:val="-3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Федерации".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83.664001pt;margin-top:16.884218pt;width:106.3pt;height:.1pt;mso-position-horizontal-relative:page;mso-position-vertical-relative:paragraph;z-index:-15724544;mso-wrap-distance-left:0;mso-wrap-distance-right:0" coordorigin="1673,338" coordsize="2126,0" path="m1673,338l3799,338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6"/>
        <w:ind w:left="1253"/>
      </w:pPr>
      <w:r>
        <w:rPr>
          <w:spacing w:val="-1"/>
        </w:rPr>
        <w:t>&lt;9&gt;</w:t>
      </w:r>
      <w:r>
        <w:rPr>
          <w:spacing w:val="-11"/>
        </w:rPr>
        <w:t> </w:t>
      </w:r>
      <w:r>
        <w:rPr>
          <w:spacing w:val="-1"/>
        </w:rPr>
        <w:t>Бюджетный</w:t>
      </w:r>
      <w:r>
        <w:rPr>
          <w:spacing w:val="-11"/>
        </w:rPr>
        <w:t> </w:t>
      </w:r>
      <w:hyperlink r:id="rId35">
        <w:r>
          <w:rPr>
            <w:color w:val="0000FF"/>
            <w:spacing w:val="-1"/>
          </w:rPr>
          <w:t>кодекс</w:t>
        </w:r>
        <w:r>
          <w:rPr>
            <w:color w:val="0000FF"/>
            <w:spacing w:val="-10"/>
          </w:rPr>
          <w:t> </w:t>
        </w:r>
      </w:hyperlink>
      <w:r>
        <w:rPr/>
        <w:t>Российской</w:t>
      </w:r>
      <w:r>
        <w:rPr>
          <w:spacing w:val="-12"/>
        </w:rPr>
        <w:t> </w:t>
      </w:r>
      <w:r>
        <w:rPr/>
        <w:t>Федерации.</w:t>
      </w:r>
    </w:p>
    <w:p>
      <w:pPr>
        <w:pStyle w:val="BodyText"/>
      </w:pPr>
    </w:p>
    <w:p>
      <w:pPr>
        <w:pStyle w:val="Heading1"/>
        <w:numPr>
          <w:ilvl w:val="1"/>
          <w:numId w:val="6"/>
        </w:numPr>
        <w:tabs>
          <w:tab w:pos="1641" w:val="left" w:leader="none"/>
        </w:tabs>
        <w:spacing w:line="240" w:lineRule="auto" w:before="0" w:after="0"/>
        <w:ind w:left="1640" w:right="0" w:hanging="388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применяемым</w:t>
      </w:r>
      <w:r>
        <w:rPr>
          <w:spacing w:val="-4"/>
        </w:rPr>
        <w:t> </w:t>
      </w:r>
      <w:r>
        <w:rPr/>
        <w:t>механизмам</w:t>
      </w:r>
      <w:r>
        <w:rPr>
          <w:spacing w:val="-6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программы: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712" w:right="147" w:firstLine="540"/>
        <w:jc w:val="both"/>
      </w:pPr>
      <w:r>
        <w:rPr/>
        <w:t>а) качество образовательной программы определяется в рамках системы внутренней оценки, а также</w:t>
      </w:r>
      <w:r>
        <w:rPr>
          <w:spacing w:val="-5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внешней</w:t>
      </w:r>
      <w:r>
        <w:rPr>
          <w:spacing w:val="2"/>
        </w:rPr>
        <w:t> </w:t>
      </w:r>
      <w:r>
        <w:rPr/>
        <w:t>оценки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добровольной основе;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/>
        <w:ind w:left="712" w:right="154" w:firstLine="540"/>
        <w:jc w:val="both"/>
      </w:pP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работодателей и их объединения, иных юридических и (или) физических лиц, включая 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образовательной организации;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712" w:right="150" w:firstLine="540"/>
        <w:jc w:val="both"/>
      </w:pPr>
      <w:r>
        <w:rPr/>
        <w:t>в)</w:t>
      </w:r>
      <w:r>
        <w:rPr>
          <w:spacing w:val="-7"/>
        </w:rPr>
        <w:t> </w:t>
      </w:r>
      <w:r>
        <w:rPr/>
        <w:t>внешняя</w:t>
      </w:r>
      <w:r>
        <w:rPr>
          <w:spacing w:val="-7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осуществляться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50"/>
        </w:rPr>
        <w:t> </w:t>
      </w:r>
      <w:r>
        <w:rPr/>
        <w:t>профессионально-общественной аккредитации, проводимой работодателями, их объединениями, а также</w:t>
      </w:r>
      <w:r>
        <w:rPr>
          <w:spacing w:val="1"/>
        </w:rPr>
        <w:t> </w:t>
      </w:r>
      <w:r>
        <w:rPr/>
        <w:t>уполномоченными ими организациями, в том числе иностранными организациями, либо авторизованными</w:t>
      </w:r>
      <w:r>
        <w:rPr>
          <w:spacing w:val="1"/>
        </w:rPr>
        <w:t> </w:t>
      </w:r>
      <w:r>
        <w:rPr/>
        <w:t>национальными</w:t>
      </w:r>
      <w:r>
        <w:rPr>
          <w:spacing w:val="1"/>
        </w:rPr>
        <w:t> </w:t>
      </w:r>
      <w:r>
        <w:rPr/>
        <w:t>профессионально-общественными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входящими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выпускников,</w:t>
      </w:r>
      <w:r>
        <w:rPr>
          <w:spacing w:val="1"/>
        </w:rPr>
        <w:t> </w:t>
      </w:r>
      <w:r>
        <w:rPr/>
        <w:t>отвечающих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стандартов,</w:t>
      </w:r>
      <w:r>
        <w:rPr>
          <w:spacing w:val="-3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рынка</w:t>
      </w:r>
      <w:r>
        <w:rPr>
          <w:spacing w:val="-3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специалистам</w:t>
      </w:r>
      <w:r>
        <w:rPr>
          <w:spacing w:val="-4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профиля.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55.200001pt;margin-top:18.095703pt;width:513.2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header="550" w:footer="1434" w:top="1720" w:bottom="162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756.216003pt;width:513.24pt;height:1.44pt;mso-position-horizontal-relative:page;mso-position-vertical-relative:page;z-index:-16081920" filled="true" fillcolor="#000000" stroked="false">
          <v:fill type="solid"/>
          <w10:wrap type="none"/>
        </v:rect>
      </w:pict>
    </w:r>
    <w:r>
      <w:rPr/>
      <w:pict>
        <v:shape style="position:absolute;margin-left:55.639999pt;margin-top:784.873108pt;width:134.85pt;height:28.6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450012pt;margin-top:792.195129pt;width:98.65pt;height:14.0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1.019989pt;margin-top:792.195129pt;width:90pt;height:14.0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 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839.810913pt;width:2.550pt;height:3.1pt;mso-position-horizontal-relative:page;mso-position-vertical-relative:page;z-index:-16079872" type="#_x0000_t202" filled="false" stroked="false">
          <v:textbox inset="0,0,0,0">
            <w:txbxContent>
              <w:p>
                <w:pPr>
                  <w:pStyle w:val="BodyText"/>
                  <w:rPr>
                    <w:rFonts w:ascii="Times New Roman"/>
                    <w:sz w:val="2"/>
                  </w:rPr>
                </w:pPr>
              </w:p>
              <w:p>
                <w:pPr>
                  <w:spacing w:before="0"/>
                  <w:ind w:left="0" w:right="0" w:firstLine="0"/>
                  <w:jc w:val="center"/>
                  <w:rPr>
                    <w:sz w:val="2"/>
                  </w:rPr>
                </w:pPr>
                <w:r>
                  <w:rPr>
                    <w:w w:val="96"/>
                    <w:sz w:val="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85.315987pt;width:513.24pt;height:1.464pt;mso-position-horizontal-relative:page;mso-position-vertical-relative:page;z-index:-160834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26.476057pt;width:258.3pt;height:31.0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line="193" w:lineRule="exact" w:before="2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19.07.2023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547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государственного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образовательного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стандарт...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70013pt;margin-top:30.795588pt;width:178.55pt;height:22.5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3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28.12.2023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71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66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46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1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16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4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12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396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39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12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668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6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6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4"/>
      <w:numFmt w:val="decimal"/>
      <w:lvlText w:val="%1"/>
      <w:lvlJc w:val="left"/>
      <w:pPr>
        <w:ind w:left="4534" w:hanging="83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534" w:hanging="833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4534" w:hanging="8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808" w:hanging="167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88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85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81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7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73" w:hanging="1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2" w:hanging="310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4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31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40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0"/>
    </w:pPr>
    <w:rPr>
      <w:rFonts w:ascii="Tahoma" w:hAnsi="Tahoma" w:eastAsia="Tahoma" w:cs="Tahom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12" w:firstLine="54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4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login.consultant.ru/link/?req=doc&amp;base=RZB&amp;n=459594&amp;dst=100051" TargetMode="External"/><Relationship Id="rId10" Type="http://schemas.openxmlformats.org/officeDocument/2006/relationships/hyperlink" Target="https://login.consultant.ru/link/?req=doc&amp;base=RZB&amp;n=399342&amp;dst=100072" TargetMode="External"/><Relationship Id="rId11" Type="http://schemas.openxmlformats.org/officeDocument/2006/relationships/hyperlink" Target="https://login.consultant.ru/link/?req=doc&amp;base=RZB&amp;n=398485&amp;dst=100012" TargetMode="External"/><Relationship Id="rId12" Type="http://schemas.openxmlformats.org/officeDocument/2006/relationships/hyperlink" Target="https://login.consultant.ru/link/?req=doc&amp;base=RZB&amp;n=127684&amp;dst=100041" TargetMode="External"/><Relationship Id="rId13" Type="http://schemas.openxmlformats.org/officeDocument/2006/relationships/hyperlink" Target="https://login.consultant.ru/link/?req=doc&amp;base=RZB&amp;n=398501&amp;dst=100012" TargetMode="External"/><Relationship Id="rId14" Type="http://schemas.openxmlformats.org/officeDocument/2006/relationships/hyperlink" Target="https://login.consultant.ru/link/?req=doc&amp;base=RZB&amp;n=127684&amp;dst=100044" TargetMode="External"/><Relationship Id="rId15" Type="http://schemas.openxmlformats.org/officeDocument/2006/relationships/hyperlink" Target="https://login.consultant.ru/link/?req=doc&amp;base=RZB&amp;n=398466&amp;dst=100012" TargetMode="External"/><Relationship Id="rId16" Type="http://schemas.openxmlformats.org/officeDocument/2006/relationships/hyperlink" Target="https://login.consultant.ru/link/?req=doc&amp;base=RZB&amp;n=127684&amp;dst=100047" TargetMode="External"/><Relationship Id="rId17" Type="http://schemas.openxmlformats.org/officeDocument/2006/relationships/hyperlink" Target="https://login.consultant.ru/link/?req=doc&amp;base=RZB&amp;n=398551&amp;dst=100012" TargetMode="External"/><Relationship Id="rId18" Type="http://schemas.openxmlformats.org/officeDocument/2006/relationships/hyperlink" Target="https://login.consultant.ru/link/?req=doc&amp;base=RZB&amp;n=127684&amp;dst=100048" TargetMode="External"/><Relationship Id="rId19" Type="http://schemas.openxmlformats.org/officeDocument/2006/relationships/hyperlink" Target="https://login.consultant.ru/link/?req=doc&amp;base=RZB&amp;n=398307&amp;dst=100012" TargetMode="External"/><Relationship Id="rId20" Type="http://schemas.openxmlformats.org/officeDocument/2006/relationships/hyperlink" Target="https://login.consultant.ru/link/?req=doc&amp;base=RZB&amp;n=460964&amp;dst=174" TargetMode="External"/><Relationship Id="rId21" Type="http://schemas.openxmlformats.org/officeDocument/2006/relationships/hyperlink" Target="https://login.consultant.ru/link/?req=doc&amp;base=RZB&amp;n=460964&amp;dst=100562" TargetMode="External"/><Relationship Id="rId22" Type="http://schemas.openxmlformats.org/officeDocument/2006/relationships/hyperlink" Target="https://login.consultant.ru/link/?req=doc&amp;base=RZB&amp;n=426546&amp;dst=4" TargetMode="External"/><Relationship Id="rId23" Type="http://schemas.openxmlformats.org/officeDocument/2006/relationships/hyperlink" Target="https://login.consultant.ru/link/?req=doc&amp;base=RZB&amp;n=437409&amp;dst=774" TargetMode="External"/><Relationship Id="rId24" Type="http://schemas.openxmlformats.org/officeDocument/2006/relationships/hyperlink" Target="https://login.consultant.ru/link/?req=doc&amp;base=RZB&amp;n=437409&amp;dst=100249" TargetMode="External"/><Relationship Id="rId25" Type="http://schemas.openxmlformats.org/officeDocument/2006/relationships/hyperlink" Target="https://login.consultant.ru/link/?req=doc&amp;base=RZB&amp;n=411930&amp;dst=100030" TargetMode="External"/><Relationship Id="rId26" Type="http://schemas.openxmlformats.org/officeDocument/2006/relationships/hyperlink" Target="https://login.consultant.ru/link/?req=doc&amp;base=RZB&amp;n=214720&amp;dst=100056" TargetMode="External"/><Relationship Id="rId27" Type="http://schemas.openxmlformats.org/officeDocument/2006/relationships/hyperlink" Target="https://login.consultant.ru/link/?req=doc&amp;base=RZB&amp;n=214720&amp;dst=100047" TargetMode="External"/><Relationship Id="rId28" Type="http://schemas.openxmlformats.org/officeDocument/2006/relationships/hyperlink" Target="https://login.consultant.ru/link/?req=doc&amp;base=RZB&amp;n=214720&amp;dst=100050" TargetMode="External"/><Relationship Id="rId29" Type="http://schemas.openxmlformats.org/officeDocument/2006/relationships/hyperlink" Target="https://login.consultant.ru/link/?req=doc&amp;base=RZB&amp;n=437409&amp;dst=415" TargetMode="External"/><Relationship Id="rId30" Type="http://schemas.openxmlformats.org/officeDocument/2006/relationships/hyperlink" Target="https://login.consultant.ru/link/?req=doc&amp;base=RZB&amp;n=452886" TargetMode="External"/><Relationship Id="rId31" Type="http://schemas.openxmlformats.org/officeDocument/2006/relationships/hyperlink" Target="https://login.consultant.ru/link/?req=doc&amp;base=RZB&amp;n=371594&amp;dst=100047" TargetMode="External"/><Relationship Id="rId32" Type="http://schemas.openxmlformats.org/officeDocument/2006/relationships/hyperlink" Target="https://login.consultant.ru/link/?req=doc&amp;base=RZB&amp;n=367564&amp;dst=100037" TargetMode="External"/><Relationship Id="rId33" Type="http://schemas.openxmlformats.org/officeDocument/2006/relationships/hyperlink" Target="https://login.consultant.ru/link/?req=doc&amp;base=RZB&amp;n=441707&amp;dst=100137" TargetMode="External"/><Relationship Id="rId34" Type="http://schemas.openxmlformats.org/officeDocument/2006/relationships/hyperlink" Target="https://login.consultant.ru/link/?req=doc&amp;base=RZB&amp;n=437409" TargetMode="External"/><Relationship Id="rId35" Type="http://schemas.openxmlformats.org/officeDocument/2006/relationships/hyperlink" Target="https://login.consultant.ru/link/?req=doc&amp;base=RZB&amp;n=461085" TargetMode="External"/><Relationship Id="rId3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</dc:creator>
  <dc:title>Приказ Минпросвещения России от 19.07.2023 N 547"Об утверждении федерального государственного образовательного стандарта среднего профессионального образования по специальности 54.02.02 Декоративно-прикладное искусство и народные промыслы (по видам)"(Зарегистрировано в Минюсте России 23.08.2023 N 74939)</dc:title>
  <dcterms:created xsi:type="dcterms:W3CDTF">2024-02-29T04:58:37Z</dcterms:created>
  <dcterms:modified xsi:type="dcterms:W3CDTF">2024-02-29T04:58:37Z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</Properties>
</file>